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0A9A" w14:textId="0BA10550" w:rsidR="00480DBC" w:rsidRPr="008C4E62" w:rsidRDefault="008C4E62" w:rsidP="008C4E62">
      <w:pPr>
        <w:tabs>
          <w:tab w:val="center" w:pos="4860"/>
        </w:tabs>
        <w:spacing w:before="480" w:after="0" w:line="240" w:lineRule="auto"/>
        <w:jc w:val="center"/>
        <w:rPr>
          <w:rStyle w:val="Heading1Char"/>
        </w:rPr>
      </w:pPr>
      <w:sdt>
        <w:sdtPr>
          <w:rPr>
            <w:rFonts w:ascii="Times New Roman" w:hAnsi="Times New Roman" w:cs="Times New Roman"/>
            <w:sz w:val="32"/>
            <w:szCs w:val="32"/>
          </w:rPr>
          <w:id w:val="-469444064"/>
          <w:placeholder>
            <w:docPart w:val="CF58B2C9AFDF4B9B8061378B928F89BB"/>
          </w:placeholder>
        </w:sdtPr>
        <w:sdtEndPr>
          <w:rPr>
            <w:rStyle w:val="Heading1Char"/>
          </w:rPr>
        </w:sdtEndPr>
        <w:sdtContent>
          <w:r w:rsidRPr="008C4E62">
            <w:rPr>
              <w:rStyle w:val="Heading1Char"/>
            </w:rPr>
            <w:t>Coastline College</w:t>
          </w:r>
          <w:r w:rsidRPr="008C4E62">
            <w:rPr>
              <w:rStyle w:val="Heading1Char"/>
            </w:rPr>
            <w:br/>
          </w:r>
          <w:r w:rsidR="00480DBC" w:rsidRPr="008C4E62">
            <w:rPr>
              <w:rStyle w:val="Heading1Char"/>
            </w:rPr>
            <w:t>Curriculum Committee Agenda</w:t>
          </w:r>
        </w:sdtContent>
      </w:sdt>
    </w:p>
    <w:p w14:paraId="356D6D78" w14:textId="28E3700C" w:rsidR="00480DBC" w:rsidRPr="0046580D" w:rsidRDefault="008C4E62" w:rsidP="00480DBC">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E4B5E3C3309744A9ABCC42590EC588BE"/>
          </w:placeholder>
        </w:sdtPr>
        <w:sdtEndPr/>
        <w:sdtContent>
          <w:r w:rsidR="0008354F" w:rsidRPr="0046580D">
            <w:rPr>
              <w:rFonts w:ascii="Times New Roman" w:hAnsi="Times New Roman" w:cs="Times New Roman"/>
            </w:rPr>
            <w:t>2/28/2020</w:t>
          </w:r>
        </w:sdtContent>
      </w:sdt>
      <w:r w:rsidR="00480DBC" w:rsidRPr="0046580D">
        <w:rPr>
          <w:rFonts w:ascii="Times New Roman" w:hAnsi="Times New Roman" w:cs="Times New Roman"/>
        </w:rPr>
        <w:t xml:space="preserve">, </w:t>
      </w:r>
      <w:sdt>
        <w:sdtPr>
          <w:rPr>
            <w:rFonts w:ascii="Times New Roman" w:hAnsi="Times New Roman" w:cs="Times New Roman"/>
          </w:rPr>
          <w:id w:val="2142613805"/>
          <w:placeholder>
            <w:docPart w:val="347BAC33CEB1401EB9E87EBD1041A129"/>
          </w:placeholder>
        </w:sdtPr>
        <w:sdtEndPr/>
        <w:sdtContent>
          <w:r w:rsidR="00480DBC" w:rsidRPr="0046580D">
            <w:rPr>
              <w:rFonts w:ascii="Times New Roman" w:hAnsi="Times New Roman" w:cs="Times New Roman"/>
            </w:rPr>
            <w:t>1:30 pm</w:t>
          </w:r>
        </w:sdtContent>
      </w:sdt>
    </w:p>
    <w:sdt>
      <w:sdtPr>
        <w:rPr>
          <w:rFonts w:ascii="Times New Roman" w:hAnsi="Times New Roman" w:cs="Times New Roman"/>
        </w:rPr>
        <w:id w:val="1832405089"/>
        <w:placeholder>
          <w:docPart w:val="0EFC2AFF52424436822A9A470F1621BC"/>
        </w:placeholder>
      </w:sdtPr>
      <w:sdtEndPr>
        <w:rPr>
          <w:sz w:val="20"/>
          <w:szCs w:val="20"/>
        </w:rPr>
      </w:sdtEndPr>
      <w:sdtContent>
        <w:sdt>
          <w:sdtPr>
            <w:rPr>
              <w:rFonts w:ascii="Times New Roman" w:hAnsi="Times New Roman" w:cs="Times New Roman"/>
            </w:rPr>
            <w:id w:val="-2041589854"/>
            <w:placeholder>
              <w:docPart w:val="7E0FC0A17FFD4399BA2B97D8933F65F1"/>
            </w:placeholder>
          </w:sdtPr>
          <w:sdtEndPr/>
          <w:sdtContent>
            <w:p w14:paraId="420D5EEC" w14:textId="60A09F36" w:rsidR="00480DBC" w:rsidRPr="0046580D" w:rsidRDefault="00E91151" w:rsidP="00480DBC">
              <w:pPr>
                <w:spacing w:after="240"/>
                <w:jc w:val="center"/>
                <w:rPr>
                  <w:rFonts w:ascii="Times New Roman" w:hAnsi="Times New Roman" w:cs="Times New Roman"/>
                </w:rPr>
              </w:pPr>
              <w:r w:rsidRPr="0046580D">
                <w:rPr>
                  <w:rFonts w:ascii="Times New Roman" w:hAnsi="Times New Roman" w:cs="Times New Roman"/>
                </w:rPr>
                <w:t>Newport Beach Campus,</w:t>
              </w:r>
              <w:r w:rsidR="00480DBC" w:rsidRPr="0046580D">
                <w:rPr>
                  <w:rFonts w:ascii="Times New Roman" w:hAnsi="Times New Roman" w:cs="Times New Roman"/>
                </w:rPr>
                <w:t xml:space="preserve"> Room</w:t>
              </w:r>
              <w:r w:rsidRPr="0046580D">
                <w:rPr>
                  <w:rFonts w:ascii="Times New Roman" w:hAnsi="Times New Roman" w:cs="Times New Roman"/>
                </w:rPr>
                <w:t xml:space="preserve"> 117</w:t>
              </w:r>
            </w:p>
          </w:sdtContent>
        </w:sdt>
      </w:sdtContent>
    </w:sdt>
    <w:p w14:paraId="02FD1706" w14:textId="416F36B3" w:rsidR="009C1BB8" w:rsidRPr="0046580D" w:rsidRDefault="009C1BB8" w:rsidP="009C1BB8">
      <w:pPr>
        <w:spacing w:before="120" w:after="240" w:line="240" w:lineRule="auto"/>
        <w:rPr>
          <w:rFonts w:ascii="Times New Roman" w:hAnsi="Times New Roman" w:cs="Times New Roman"/>
          <w:b/>
          <w:sz w:val="20"/>
          <w:szCs w:val="20"/>
        </w:rPr>
      </w:pPr>
      <w:r w:rsidRPr="0046580D">
        <w:rPr>
          <w:rFonts w:ascii="Times New Roman" w:hAnsi="Times New Roman" w:cs="Times New Roman"/>
          <w:b/>
          <w:sz w:val="20"/>
          <w:szCs w:val="20"/>
        </w:rPr>
        <w:t>Committee Mandate: To approve College curriculum.</w:t>
      </w:r>
    </w:p>
    <w:p w14:paraId="42690511" w14:textId="77777777" w:rsidR="00A20E46" w:rsidRPr="0046580D" w:rsidRDefault="004F1032" w:rsidP="00767519">
      <w:pPr>
        <w:pStyle w:val="Heading2"/>
        <w:numPr>
          <w:ilvl w:val="0"/>
          <w:numId w:val="1"/>
        </w:numPr>
        <w:rPr>
          <w:rFonts w:ascii="Times New Roman" w:hAnsi="Times New Roman" w:cs="Times New Roman"/>
          <w:color w:val="auto"/>
        </w:rPr>
      </w:pPr>
      <w:r w:rsidRPr="0046580D">
        <w:rPr>
          <w:rFonts w:ascii="Times New Roman" w:hAnsi="Times New Roman" w:cs="Times New Roman"/>
          <w:color w:val="auto"/>
        </w:rPr>
        <w:t>CALL TO ORDER</w:t>
      </w:r>
    </w:p>
    <w:p w14:paraId="51F42662" w14:textId="66478DBF" w:rsidR="00767519" w:rsidRPr="0046580D"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46580D">
        <w:rPr>
          <w:rFonts w:ascii="Times New Roman" w:hAnsi="Times New Roman" w:cs="Times New Roman"/>
          <w:u w:val="single"/>
        </w:rPr>
        <w:t>Welcome</w:t>
      </w:r>
    </w:p>
    <w:p w14:paraId="1E7159D7" w14:textId="77777777" w:rsidR="00767519" w:rsidRPr="0046580D"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46580D">
        <w:rPr>
          <w:rFonts w:ascii="Times New Roman" w:hAnsi="Times New Roman" w:cs="Times New Roman"/>
          <w:u w:val="single"/>
        </w:rPr>
        <w:t>Adoption of Agenda</w:t>
      </w:r>
    </w:p>
    <w:p w14:paraId="7D905795" w14:textId="3C553D95" w:rsidR="00767519" w:rsidRPr="0046580D"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46580D">
        <w:rPr>
          <w:rFonts w:ascii="Times New Roman" w:hAnsi="Times New Roman" w:cs="Times New Roman"/>
          <w:u w:val="single"/>
        </w:rPr>
        <w:t xml:space="preserve">Approval of Minutes: </w:t>
      </w:r>
      <w:r w:rsidR="009053A9" w:rsidRPr="0046580D">
        <w:rPr>
          <w:rFonts w:ascii="Times New Roman" w:hAnsi="Times New Roman" w:cs="Times New Roman"/>
          <w:u w:val="single"/>
        </w:rPr>
        <w:t>December 6, 2019</w:t>
      </w:r>
    </w:p>
    <w:p w14:paraId="257CDE1A" w14:textId="77777777" w:rsidR="00A20E46" w:rsidRPr="0046580D" w:rsidRDefault="00503C4F" w:rsidP="00767519">
      <w:pPr>
        <w:pStyle w:val="Heading2"/>
        <w:numPr>
          <w:ilvl w:val="0"/>
          <w:numId w:val="1"/>
        </w:numPr>
        <w:rPr>
          <w:rFonts w:ascii="Times New Roman" w:hAnsi="Times New Roman" w:cs="Times New Roman"/>
          <w:color w:val="auto"/>
        </w:rPr>
      </w:pPr>
      <w:r w:rsidRPr="0046580D">
        <w:rPr>
          <w:rFonts w:ascii="Times New Roman" w:hAnsi="Times New Roman" w:cs="Times New Roman"/>
          <w:color w:val="auto"/>
        </w:rPr>
        <w:t>REPORTS</w:t>
      </w:r>
    </w:p>
    <w:p w14:paraId="27C8F4A2" w14:textId="1A8D9847" w:rsidR="00504220" w:rsidRPr="0046580D" w:rsidRDefault="004C5E8D" w:rsidP="00C0136B">
      <w:pPr>
        <w:pStyle w:val="ListParagraph"/>
        <w:numPr>
          <w:ilvl w:val="1"/>
          <w:numId w:val="1"/>
        </w:numPr>
        <w:spacing w:after="120"/>
        <w:ind w:left="990" w:hanging="630"/>
        <w:contextualSpacing w:val="0"/>
        <w:rPr>
          <w:rFonts w:ascii="Times New Roman" w:hAnsi="Times New Roman" w:cs="Times New Roman"/>
        </w:rPr>
      </w:pPr>
      <w:r w:rsidRPr="0046580D">
        <w:rPr>
          <w:rFonts w:ascii="Times New Roman" w:hAnsi="Times New Roman" w:cs="Times New Roman"/>
          <w:u w:val="single"/>
        </w:rPr>
        <w:t>Articulation Report</w:t>
      </w:r>
      <w:r w:rsidRPr="0046580D">
        <w:rPr>
          <w:rFonts w:ascii="Times New Roman" w:hAnsi="Times New Roman" w:cs="Times New Roman"/>
        </w:rPr>
        <w:t>:</w:t>
      </w:r>
      <w:r w:rsidR="00C0136B" w:rsidRPr="0046580D">
        <w:rPr>
          <w:rFonts w:ascii="Times New Roman" w:hAnsi="Times New Roman" w:cs="Times New Roman"/>
        </w:rPr>
        <w:t xml:space="preserve"> Daniel Weber</w:t>
      </w:r>
    </w:p>
    <w:p w14:paraId="635DAB83" w14:textId="51E1F580" w:rsidR="00A20E46" w:rsidRPr="0046580D" w:rsidRDefault="002F36BC" w:rsidP="009053A9">
      <w:pPr>
        <w:pStyle w:val="ListParagraph"/>
        <w:numPr>
          <w:ilvl w:val="1"/>
          <w:numId w:val="1"/>
        </w:numPr>
        <w:spacing w:after="0"/>
        <w:ind w:left="994" w:hanging="634"/>
        <w:contextualSpacing w:val="0"/>
        <w:rPr>
          <w:rFonts w:ascii="Times New Roman" w:hAnsi="Times New Roman" w:cs="Times New Roman"/>
          <w:u w:val="single"/>
        </w:rPr>
      </w:pPr>
      <w:bookmarkStart w:id="0" w:name="_Hlk31808215"/>
      <w:r w:rsidRPr="0046580D">
        <w:rPr>
          <w:rFonts w:ascii="Times New Roman" w:hAnsi="Times New Roman" w:cs="Times New Roman"/>
          <w:u w:val="single"/>
        </w:rPr>
        <w:t>Alignment of Certificates of Achievement to Department of Education records</w:t>
      </w:r>
      <w:bookmarkEnd w:id="0"/>
      <w:r w:rsidRPr="0046580D">
        <w:rPr>
          <w:rFonts w:ascii="Times New Roman" w:hAnsi="Times New Roman" w:cs="Times New Roman"/>
          <w:u w:val="single"/>
        </w:rPr>
        <w:t>:</w:t>
      </w:r>
    </w:p>
    <w:p w14:paraId="649411F4" w14:textId="7EE4E762" w:rsidR="00E6194A" w:rsidRPr="0046580D" w:rsidRDefault="00E6194A" w:rsidP="00E6194A">
      <w:pPr>
        <w:pStyle w:val="ListParagraph"/>
        <w:spacing w:after="120"/>
        <w:ind w:left="990"/>
        <w:contextualSpacing w:val="0"/>
        <w:rPr>
          <w:rFonts w:ascii="Times New Roman" w:hAnsi="Times New Roman" w:cs="Times New Roman"/>
        </w:rPr>
      </w:pPr>
      <w:r w:rsidRPr="0046580D">
        <w:rPr>
          <w:rFonts w:ascii="Times New Roman" w:hAnsi="Times New Roman" w:cs="Times New Roman"/>
        </w:rPr>
        <w:t xml:space="preserve">The Office of Instruction worked with the Financial Aid Department to </w:t>
      </w:r>
      <w:r w:rsidR="009053A9" w:rsidRPr="0046580D">
        <w:rPr>
          <w:rFonts w:ascii="Times New Roman" w:hAnsi="Times New Roman" w:cs="Times New Roman"/>
        </w:rPr>
        <w:t>insure</w:t>
      </w:r>
      <w:r w:rsidRPr="0046580D">
        <w:rPr>
          <w:rFonts w:ascii="Times New Roman" w:hAnsi="Times New Roman" w:cs="Times New Roman"/>
        </w:rPr>
        <w:t xml:space="preserve"> the titles and units of the following </w:t>
      </w:r>
      <w:r w:rsidR="009053A9" w:rsidRPr="0046580D">
        <w:rPr>
          <w:rFonts w:ascii="Times New Roman" w:hAnsi="Times New Roman" w:cs="Times New Roman"/>
        </w:rPr>
        <w:t>C</w:t>
      </w:r>
      <w:r w:rsidRPr="0046580D">
        <w:rPr>
          <w:rFonts w:ascii="Times New Roman" w:hAnsi="Times New Roman" w:cs="Times New Roman"/>
        </w:rPr>
        <w:t xml:space="preserve">ertificates of </w:t>
      </w:r>
      <w:r w:rsidR="009053A9" w:rsidRPr="0046580D">
        <w:rPr>
          <w:rFonts w:ascii="Times New Roman" w:hAnsi="Times New Roman" w:cs="Times New Roman"/>
        </w:rPr>
        <w:t>Achievement were identical between the State Chancellor’s Office and the Department of Education.</w:t>
      </w:r>
    </w:p>
    <w:p w14:paraId="77277554" w14:textId="77777777" w:rsidR="002F36BC" w:rsidRPr="0046580D" w:rsidRDefault="002F36BC" w:rsidP="002F36BC">
      <w:pPr>
        <w:pStyle w:val="ListParagraph"/>
        <w:tabs>
          <w:tab w:val="left" w:pos="1440"/>
          <w:tab w:val="left" w:pos="5760"/>
        </w:tabs>
        <w:ind w:left="2160"/>
        <w:rPr>
          <w:rFonts w:ascii="Times New Roman" w:hAnsi="Times New Roman" w:cs="Times New Roman"/>
          <w:b/>
          <w:bCs/>
        </w:rPr>
      </w:pPr>
      <w:r w:rsidRPr="0046580D">
        <w:rPr>
          <w:rFonts w:ascii="Times New Roman" w:hAnsi="Times New Roman" w:cs="Times New Roman"/>
          <w:b/>
          <w:bCs/>
        </w:rPr>
        <w:t>From</w:t>
      </w:r>
      <w:r w:rsidRPr="0046580D">
        <w:rPr>
          <w:rFonts w:ascii="Times New Roman" w:hAnsi="Times New Roman" w:cs="Times New Roman"/>
          <w:b/>
          <w:bCs/>
        </w:rPr>
        <w:tab/>
        <w:t>To</w:t>
      </w:r>
    </w:p>
    <w:p w14:paraId="561D6543" w14:textId="28D9D0B2" w:rsidR="002F36BC" w:rsidRPr="0046580D" w:rsidRDefault="002F36BC" w:rsidP="002F36BC">
      <w:pPr>
        <w:pStyle w:val="ListParagraph"/>
        <w:numPr>
          <w:ilvl w:val="2"/>
          <w:numId w:val="1"/>
        </w:numPr>
        <w:spacing w:after="0"/>
        <w:contextualSpacing w:val="0"/>
        <w:rPr>
          <w:rFonts w:ascii="Times New Roman" w:hAnsi="Times New Roman" w:cs="Times New Roman"/>
        </w:rPr>
      </w:pPr>
      <w:r w:rsidRPr="0046580D">
        <w:rPr>
          <w:rFonts w:ascii="Times New Roman" w:hAnsi="Times New Roman" w:cs="Times New Roman"/>
        </w:rPr>
        <w:t xml:space="preserve"> </w:t>
      </w:r>
      <w:r w:rsidRPr="0046580D">
        <w:rPr>
          <w:rFonts w:ascii="Times New Roman" w:hAnsi="Times New Roman" w:cs="Times New Roman"/>
        </w:rPr>
        <w:tab/>
        <w:t>Bookkeeping</w:t>
      </w:r>
    </w:p>
    <w:p w14:paraId="4727FB3B" w14:textId="65EC074A" w:rsidR="002F36BC" w:rsidRPr="0046580D" w:rsidRDefault="002F36BC" w:rsidP="00C0136B">
      <w:pPr>
        <w:pStyle w:val="ListParagraph"/>
        <w:tabs>
          <w:tab w:val="left" w:pos="2160"/>
          <w:tab w:val="left" w:pos="5760"/>
        </w:tabs>
        <w:spacing w:after="0"/>
        <w:ind w:left="1440"/>
        <w:contextualSpacing w:val="0"/>
        <w:rPr>
          <w:rFonts w:ascii="Times New Roman" w:hAnsi="Times New Roman" w:cs="Times New Roman"/>
        </w:rPr>
      </w:pPr>
      <w:bookmarkStart w:id="1" w:name="_Hlk31810960"/>
      <w:r w:rsidRPr="0046580D">
        <w:rPr>
          <w:rFonts w:ascii="Times New Roman" w:hAnsi="Times New Roman" w:cs="Times New Roman"/>
        </w:rPr>
        <w:t>Units</w:t>
      </w:r>
      <w:r w:rsidRPr="0046580D">
        <w:rPr>
          <w:rFonts w:ascii="Times New Roman" w:hAnsi="Times New Roman" w:cs="Times New Roman"/>
        </w:rPr>
        <w:tab/>
        <w:t>26</w:t>
      </w:r>
      <w:r w:rsidRPr="0046580D">
        <w:rPr>
          <w:rFonts w:ascii="Times New Roman" w:hAnsi="Times New Roman" w:cs="Times New Roman"/>
        </w:rPr>
        <w:tab/>
        <w:t>24</w:t>
      </w:r>
    </w:p>
    <w:bookmarkEnd w:id="1"/>
    <w:p w14:paraId="2AE08876" w14:textId="11578A8B" w:rsidR="002F36BC" w:rsidRPr="0046580D" w:rsidRDefault="002F36BC" w:rsidP="00C0136B">
      <w:pPr>
        <w:pStyle w:val="ListParagraph"/>
        <w:tabs>
          <w:tab w:val="left" w:pos="2160"/>
          <w:tab w:val="left" w:pos="5760"/>
        </w:tabs>
        <w:spacing w:after="0" w:line="360" w:lineRule="auto"/>
        <w:ind w:left="1440"/>
        <w:contextualSpacing w:val="0"/>
        <w:rPr>
          <w:rFonts w:ascii="Times New Roman" w:hAnsi="Times New Roman" w:cs="Times New Roman"/>
        </w:rPr>
      </w:pPr>
      <w:r w:rsidRPr="0046580D">
        <w:rPr>
          <w:rFonts w:ascii="Times New Roman" w:hAnsi="Times New Roman" w:cs="Times New Roman"/>
        </w:rPr>
        <w:t>Title</w:t>
      </w:r>
      <w:r w:rsidRPr="0046580D">
        <w:rPr>
          <w:rFonts w:ascii="Times New Roman" w:hAnsi="Times New Roman" w:cs="Times New Roman"/>
        </w:rPr>
        <w:tab/>
        <w:t>Accounting: Bookkeeping</w:t>
      </w:r>
      <w:r w:rsidRPr="0046580D">
        <w:rPr>
          <w:rFonts w:ascii="Times New Roman" w:hAnsi="Times New Roman" w:cs="Times New Roman"/>
        </w:rPr>
        <w:tab/>
        <w:t>Bookkeeping</w:t>
      </w:r>
    </w:p>
    <w:p w14:paraId="0537FB93" w14:textId="7CF05F5B" w:rsidR="00E6194A" w:rsidRPr="0046580D" w:rsidRDefault="00E6194A" w:rsidP="002F36BC">
      <w:pPr>
        <w:pStyle w:val="ListParagraph"/>
        <w:numPr>
          <w:ilvl w:val="2"/>
          <w:numId w:val="1"/>
        </w:numPr>
        <w:spacing w:after="0"/>
        <w:contextualSpacing w:val="0"/>
        <w:rPr>
          <w:rFonts w:ascii="Times New Roman" w:hAnsi="Times New Roman" w:cs="Times New Roman"/>
        </w:rPr>
      </w:pPr>
      <w:r w:rsidRPr="0046580D">
        <w:rPr>
          <w:rFonts w:ascii="Times New Roman" w:hAnsi="Times New Roman" w:cs="Times New Roman"/>
        </w:rPr>
        <w:t xml:space="preserve"> </w:t>
      </w:r>
      <w:r w:rsidRPr="0046580D">
        <w:rPr>
          <w:rFonts w:ascii="Times New Roman" w:hAnsi="Times New Roman" w:cs="Times New Roman"/>
        </w:rPr>
        <w:tab/>
        <w:t>Business Administration</w:t>
      </w:r>
    </w:p>
    <w:p w14:paraId="2C8727C3" w14:textId="52102ED8" w:rsidR="00E6194A" w:rsidRPr="0046580D" w:rsidRDefault="00E6194A" w:rsidP="00E6194A">
      <w:pPr>
        <w:pStyle w:val="ListParagraph"/>
        <w:tabs>
          <w:tab w:val="left" w:pos="2160"/>
          <w:tab w:val="left" w:pos="5760"/>
        </w:tabs>
        <w:spacing w:after="0" w:line="360" w:lineRule="auto"/>
        <w:ind w:left="1440"/>
        <w:contextualSpacing w:val="0"/>
        <w:rPr>
          <w:rFonts w:ascii="Times New Roman" w:hAnsi="Times New Roman" w:cs="Times New Roman"/>
        </w:rPr>
      </w:pPr>
      <w:r w:rsidRPr="0046580D">
        <w:rPr>
          <w:rFonts w:ascii="Times New Roman" w:hAnsi="Times New Roman" w:cs="Times New Roman"/>
        </w:rPr>
        <w:t>Title</w:t>
      </w:r>
      <w:r w:rsidRPr="0046580D">
        <w:rPr>
          <w:rFonts w:ascii="Times New Roman" w:hAnsi="Times New Roman" w:cs="Times New Roman"/>
        </w:rPr>
        <w:tab/>
        <w:t>Business: Business Administration</w:t>
      </w:r>
      <w:r w:rsidRPr="0046580D">
        <w:rPr>
          <w:rFonts w:ascii="Times New Roman" w:hAnsi="Times New Roman" w:cs="Times New Roman"/>
        </w:rPr>
        <w:tab/>
        <w:t>Business Administration</w:t>
      </w:r>
    </w:p>
    <w:p w14:paraId="6F94E0D5" w14:textId="51E97B9C" w:rsidR="002F36BC" w:rsidRPr="0046580D" w:rsidRDefault="002F36BC" w:rsidP="002F36BC">
      <w:pPr>
        <w:pStyle w:val="ListParagraph"/>
        <w:numPr>
          <w:ilvl w:val="2"/>
          <w:numId w:val="1"/>
        </w:numPr>
        <w:spacing w:after="0"/>
        <w:contextualSpacing w:val="0"/>
        <w:rPr>
          <w:rFonts w:ascii="Times New Roman" w:hAnsi="Times New Roman" w:cs="Times New Roman"/>
        </w:rPr>
      </w:pPr>
      <w:r w:rsidRPr="0046580D">
        <w:rPr>
          <w:rFonts w:ascii="Times New Roman" w:hAnsi="Times New Roman" w:cs="Times New Roman"/>
        </w:rPr>
        <w:t xml:space="preserve"> </w:t>
      </w:r>
      <w:r w:rsidRPr="0046580D">
        <w:rPr>
          <w:rFonts w:ascii="Times New Roman" w:hAnsi="Times New Roman" w:cs="Times New Roman"/>
        </w:rPr>
        <w:tab/>
        <w:t>General Accounting</w:t>
      </w:r>
    </w:p>
    <w:p w14:paraId="63CADB29" w14:textId="77777777" w:rsidR="008B7AE8" w:rsidRPr="0046580D" w:rsidRDefault="008B7AE8" w:rsidP="00D31639">
      <w:pPr>
        <w:pStyle w:val="ListParagraph"/>
        <w:tabs>
          <w:tab w:val="left" w:pos="2160"/>
          <w:tab w:val="left" w:pos="5760"/>
        </w:tabs>
        <w:spacing w:after="0"/>
        <w:ind w:left="1440"/>
        <w:contextualSpacing w:val="0"/>
        <w:rPr>
          <w:rFonts w:ascii="Times New Roman" w:hAnsi="Times New Roman" w:cs="Times New Roman"/>
        </w:rPr>
      </w:pPr>
      <w:r w:rsidRPr="0046580D">
        <w:rPr>
          <w:rFonts w:ascii="Times New Roman" w:hAnsi="Times New Roman" w:cs="Times New Roman"/>
        </w:rPr>
        <w:t>Units</w:t>
      </w:r>
      <w:r w:rsidRPr="0046580D">
        <w:rPr>
          <w:rFonts w:ascii="Times New Roman" w:hAnsi="Times New Roman" w:cs="Times New Roman"/>
        </w:rPr>
        <w:tab/>
        <w:t>26</w:t>
      </w:r>
      <w:r w:rsidRPr="0046580D">
        <w:rPr>
          <w:rFonts w:ascii="Times New Roman" w:hAnsi="Times New Roman" w:cs="Times New Roman"/>
        </w:rPr>
        <w:tab/>
        <w:t>24</w:t>
      </w:r>
    </w:p>
    <w:p w14:paraId="53232D53" w14:textId="7F9DCCE8" w:rsidR="002F36BC" w:rsidRPr="0046580D" w:rsidRDefault="002F36BC" w:rsidP="00C0136B">
      <w:pPr>
        <w:pStyle w:val="ListParagraph"/>
        <w:tabs>
          <w:tab w:val="left" w:pos="2160"/>
          <w:tab w:val="left" w:pos="5760"/>
        </w:tabs>
        <w:spacing w:after="0" w:line="360" w:lineRule="auto"/>
        <w:ind w:left="1440"/>
        <w:contextualSpacing w:val="0"/>
        <w:rPr>
          <w:rFonts w:ascii="Times New Roman" w:hAnsi="Times New Roman" w:cs="Times New Roman"/>
        </w:rPr>
      </w:pPr>
      <w:r w:rsidRPr="0046580D">
        <w:rPr>
          <w:rFonts w:ascii="Times New Roman" w:hAnsi="Times New Roman" w:cs="Times New Roman"/>
        </w:rPr>
        <w:t>Title</w:t>
      </w:r>
      <w:r w:rsidRPr="0046580D">
        <w:rPr>
          <w:rFonts w:ascii="Times New Roman" w:hAnsi="Times New Roman" w:cs="Times New Roman"/>
        </w:rPr>
        <w:tab/>
        <w:t>Accounting: General Accounting</w:t>
      </w:r>
      <w:r w:rsidRPr="0046580D">
        <w:rPr>
          <w:rFonts w:ascii="Times New Roman" w:hAnsi="Times New Roman" w:cs="Times New Roman"/>
        </w:rPr>
        <w:tab/>
        <w:t>General Accounting</w:t>
      </w:r>
    </w:p>
    <w:p w14:paraId="6C8712F2" w14:textId="623EDD89" w:rsidR="002F36BC" w:rsidRPr="0046580D" w:rsidRDefault="002F36BC" w:rsidP="002F36BC">
      <w:pPr>
        <w:pStyle w:val="ListParagraph"/>
        <w:numPr>
          <w:ilvl w:val="2"/>
          <w:numId w:val="1"/>
        </w:numPr>
        <w:spacing w:after="0"/>
        <w:contextualSpacing w:val="0"/>
        <w:rPr>
          <w:rFonts w:ascii="Times New Roman" w:hAnsi="Times New Roman" w:cs="Times New Roman"/>
        </w:rPr>
      </w:pPr>
      <w:r w:rsidRPr="0046580D">
        <w:rPr>
          <w:rFonts w:ascii="Times New Roman" w:hAnsi="Times New Roman" w:cs="Times New Roman"/>
        </w:rPr>
        <w:t xml:space="preserve"> </w:t>
      </w:r>
      <w:r w:rsidRPr="0046580D">
        <w:rPr>
          <w:rFonts w:ascii="Times New Roman" w:hAnsi="Times New Roman" w:cs="Times New Roman"/>
        </w:rPr>
        <w:tab/>
        <w:t>Human Resource Management</w:t>
      </w:r>
    </w:p>
    <w:p w14:paraId="20C5C5A9" w14:textId="5D248672" w:rsidR="002F36BC" w:rsidRPr="0046580D" w:rsidRDefault="002F36BC" w:rsidP="00C0136B">
      <w:pPr>
        <w:pStyle w:val="ListParagraph"/>
        <w:tabs>
          <w:tab w:val="left" w:pos="2160"/>
          <w:tab w:val="left" w:pos="5760"/>
        </w:tabs>
        <w:spacing w:after="0" w:line="360" w:lineRule="auto"/>
        <w:ind w:left="1440"/>
        <w:contextualSpacing w:val="0"/>
        <w:rPr>
          <w:rFonts w:ascii="Times New Roman" w:hAnsi="Times New Roman" w:cs="Times New Roman"/>
        </w:rPr>
      </w:pPr>
      <w:r w:rsidRPr="0046580D">
        <w:rPr>
          <w:rFonts w:ascii="Times New Roman" w:hAnsi="Times New Roman" w:cs="Times New Roman"/>
        </w:rPr>
        <w:t>Title</w:t>
      </w:r>
      <w:r w:rsidR="00AD356D" w:rsidRPr="0046580D">
        <w:rPr>
          <w:rFonts w:ascii="Times New Roman" w:hAnsi="Times New Roman" w:cs="Times New Roman"/>
        </w:rPr>
        <w:tab/>
        <w:t>Business: Human Resource Management</w:t>
      </w:r>
      <w:r w:rsidR="00AD356D" w:rsidRPr="0046580D">
        <w:rPr>
          <w:rFonts w:ascii="Times New Roman" w:hAnsi="Times New Roman" w:cs="Times New Roman"/>
        </w:rPr>
        <w:tab/>
        <w:t>Human Resource Management</w:t>
      </w:r>
    </w:p>
    <w:p w14:paraId="596DDEB3" w14:textId="1990F5B6" w:rsidR="002F36BC" w:rsidRPr="0046580D" w:rsidRDefault="002F36BC" w:rsidP="002F36BC">
      <w:pPr>
        <w:pStyle w:val="ListParagraph"/>
        <w:numPr>
          <w:ilvl w:val="2"/>
          <w:numId w:val="1"/>
        </w:numPr>
        <w:spacing w:after="0"/>
        <w:contextualSpacing w:val="0"/>
        <w:rPr>
          <w:rFonts w:ascii="Times New Roman" w:hAnsi="Times New Roman" w:cs="Times New Roman"/>
        </w:rPr>
      </w:pPr>
      <w:r w:rsidRPr="0046580D">
        <w:rPr>
          <w:rFonts w:ascii="Times New Roman" w:hAnsi="Times New Roman" w:cs="Times New Roman"/>
        </w:rPr>
        <w:t xml:space="preserve"> </w:t>
      </w:r>
      <w:r w:rsidRPr="0046580D">
        <w:rPr>
          <w:rFonts w:ascii="Times New Roman" w:hAnsi="Times New Roman" w:cs="Times New Roman"/>
        </w:rPr>
        <w:tab/>
      </w:r>
      <w:r w:rsidR="00AD356D" w:rsidRPr="0046580D">
        <w:rPr>
          <w:rFonts w:ascii="Times New Roman" w:hAnsi="Times New Roman" w:cs="Times New Roman"/>
        </w:rPr>
        <w:t>Marketing</w:t>
      </w:r>
    </w:p>
    <w:p w14:paraId="692EF5F2" w14:textId="60B4485C" w:rsidR="00AD356D" w:rsidRPr="0046580D" w:rsidRDefault="00AD356D" w:rsidP="00C0136B">
      <w:pPr>
        <w:pStyle w:val="ListParagraph"/>
        <w:tabs>
          <w:tab w:val="left" w:pos="2160"/>
          <w:tab w:val="left" w:pos="5760"/>
        </w:tabs>
        <w:spacing w:after="0" w:line="360" w:lineRule="auto"/>
        <w:ind w:left="1440"/>
        <w:contextualSpacing w:val="0"/>
        <w:rPr>
          <w:rFonts w:ascii="Times New Roman" w:hAnsi="Times New Roman" w:cs="Times New Roman"/>
        </w:rPr>
      </w:pPr>
      <w:r w:rsidRPr="0046580D">
        <w:rPr>
          <w:rFonts w:ascii="Times New Roman" w:hAnsi="Times New Roman" w:cs="Times New Roman"/>
        </w:rPr>
        <w:t>Title</w:t>
      </w:r>
      <w:r w:rsidRPr="0046580D">
        <w:rPr>
          <w:rFonts w:ascii="Times New Roman" w:hAnsi="Times New Roman" w:cs="Times New Roman"/>
        </w:rPr>
        <w:tab/>
        <w:t>Business: Marketing</w:t>
      </w:r>
      <w:r w:rsidRPr="0046580D">
        <w:rPr>
          <w:rFonts w:ascii="Times New Roman" w:hAnsi="Times New Roman" w:cs="Times New Roman"/>
        </w:rPr>
        <w:tab/>
        <w:t>Marketing</w:t>
      </w:r>
    </w:p>
    <w:p w14:paraId="506B2253" w14:textId="02C2BC5F" w:rsidR="002F36BC" w:rsidRPr="0046580D" w:rsidRDefault="002F36BC" w:rsidP="002F36BC">
      <w:pPr>
        <w:pStyle w:val="ListParagraph"/>
        <w:numPr>
          <w:ilvl w:val="2"/>
          <w:numId w:val="1"/>
        </w:numPr>
        <w:spacing w:after="0"/>
        <w:contextualSpacing w:val="0"/>
        <w:rPr>
          <w:rFonts w:ascii="Times New Roman" w:hAnsi="Times New Roman" w:cs="Times New Roman"/>
        </w:rPr>
      </w:pPr>
      <w:r w:rsidRPr="0046580D">
        <w:rPr>
          <w:rFonts w:ascii="Times New Roman" w:hAnsi="Times New Roman" w:cs="Times New Roman"/>
        </w:rPr>
        <w:t xml:space="preserve"> </w:t>
      </w:r>
      <w:r w:rsidRPr="0046580D">
        <w:rPr>
          <w:rFonts w:ascii="Times New Roman" w:hAnsi="Times New Roman" w:cs="Times New Roman"/>
        </w:rPr>
        <w:tab/>
      </w:r>
      <w:r w:rsidR="00AD356D" w:rsidRPr="0046580D">
        <w:rPr>
          <w:rFonts w:ascii="Times New Roman" w:hAnsi="Times New Roman" w:cs="Times New Roman"/>
        </w:rPr>
        <w:t>Taxation</w:t>
      </w:r>
    </w:p>
    <w:p w14:paraId="2AC06BCF" w14:textId="77777777" w:rsidR="008B7AE8" w:rsidRPr="0046580D" w:rsidRDefault="008B7AE8" w:rsidP="00D31639">
      <w:pPr>
        <w:pStyle w:val="ListParagraph"/>
        <w:tabs>
          <w:tab w:val="left" w:pos="2160"/>
          <w:tab w:val="left" w:pos="5760"/>
        </w:tabs>
        <w:spacing w:after="0"/>
        <w:ind w:left="1440"/>
        <w:contextualSpacing w:val="0"/>
        <w:rPr>
          <w:rFonts w:ascii="Times New Roman" w:hAnsi="Times New Roman" w:cs="Times New Roman"/>
        </w:rPr>
      </w:pPr>
      <w:bookmarkStart w:id="2" w:name="_Hlk31804312"/>
      <w:r w:rsidRPr="0046580D">
        <w:rPr>
          <w:rFonts w:ascii="Times New Roman" w:hAnsi="Times New Roman" w:cs="Times New Roman"/>
        </w:rPr>
        <w:t>Units</w:t>
      </w:r>
      <w:r w:rsidRPr="0046580D">
        <w:rPr>
          <w:rFonts w:ascii="Times New Roman" w:hAnsi="Times New Roman" w:cs="Times New Roman"/>
        </w:rPr>
        <w:tab/>
        <w:t>26</w:t>
      </w:r>
      <w:r w:rsidRPr="0046580D">
        <w:rPr>
          <w:rFonts w:ascii="Times New Roman" w:hAnsi="Times New Roman" w:cs="Times New Roman"/>
        </w:rPr>
        <w:tab/>
        <w:t>24</w:t>
      </w:r>
    </w:p>
    <w:p w14:paraId="03C13061" w14:textId="214CEEEA" w:rsidR="00106033" w:rsidRPr="0046580D" w:rsidRDefault="00AD356D" w:rsidP="00C0136B">
      <w:pPr>
        <w:pStyle w:val="ListParagraph"/>
        <w:tabs>
          <w:tab w:val="left" w:pos="2160"/>
          <w:tab w:val="left" w:pos="5760"/>
        </w:tabs>
        <w:spacing w:after="0" w:line="360" w:lineRule="auto"/>
        <w:ind w:left="1440"/>
        <w:contextualSpacing w:val="0"/>
        <w:rPr>
          <w:rFonts w:ascii="Times New Roman" w:hAnsi="Times New Roman" w:cs="Times New Roman"/>
        </w:rPr>
      </w:pPr>
      <w:r w:rsidRPr="0046580D">
        <w:rPr>
          <w:rFonts w:ascii="Times New Roman" w:hAnsi="Times New Roman" w:cs="Times New Roman"/>
        </w:rPr>
        <w:t>Title</w:t>
      </w:r>
      <w:r w:rsidRPr="0046580D">
        <w:rPr>
          <w:rFonts w:ascii="Times New Roman" w:hAnsi="Times New Roman" w:cs="Times New Roman"/>
        </w:rPr>
        <w:tab/>
        <w:t>Accounting: Taxation</w:t>
      </w:r>
      <w:r w:rsidRPr="0046580D">
        <w:rPr>
          <w:rFonts w:ascii="Times New Roman" w:hAnsi="Times New Roman" w:cs="Times New Roman"/>
        </w:rPr>
        <w:tab/>
        <w:t>Taxation</w:t>
      </w:r>
    </w:p>
    <w:bookmarkEnd w:id="2"/>
    <w:p w14:paraId="0D4EAD96" w14:textId="77777777" w:rsidR="001B6BA9" w:rsidRPr="0046580D" w:rsidRDefault="001B6BA9" w:rsidP="00B812E2">
      <w:pPr>
        <w:pStyle w:val="Heading2"/>
        <w:numPr>
          <w:ilvl w:val="0"/>
          <w:numId w:val="1"/>
        </w:numPr>
        <w:rPr>
          <w:rFonts w:ascii="Times New Roman" w:hAnsi="Times New Roman" w:cs="Times New Roman"/>
          <w:color w:val="auto"/>
        </w:rPr>
      </w:pPr>
      <w:r w:rsidRPr="0046580D">
        <w:rPr>
          <w:rFonts w:ascii="Times New Roman" w:hAnsi="Times New Roman" w:cs="Times New Roman"/>
          <w:color w:val="auto"/>
        </w:rPr>
        <w:t>CONSENT CALENDAR</w:t>
      </w:r>
    </w:p>
    <w:p w14:paraId="0E2E1BA9" w14:textId="2460D159" w:rsidR="00EE0027" w:rsidRPr="0046580D" w:rsidRDefault="00EE0027" w:rsidP="00EE0027">
      <w:pPr>
        <w:pStyle w:val="ListParagraph"/>
        <w:numPr>
          <w:ilvl w:val="1"/>
          <w:numId w:val="1"/>
        </w:numPr>
        <w:spacing w:after="120"/>
        <w:ind w:left="990" w:hanging="630"/>
        <w:contextualSpacing w:val="0"/>
        <w:rPr>
          <w:rFonts w:ascii="Times New Roman" w:hAnsi="Times New Roman" w:cs="Times New Roman"/>
          <w:u w:val="single"/>
        </w:rPr>
      </w:pPr>
      <w:r w:rsidRPr="0046580D">
        <w:rPr>
          <w:rFonts w:ascii="Times New Roman" w:hAnsi="Times New Roman" w:cs="Times New Roman"/>
          <w:u w:val="single"/>
        </w:rPr>
        <w:t>Course Suspensions</w:t>
      </w:r>
    </w:p>
    <w:p w14:paraId="314C0712" w14:textId="713A0064" w:rsidR="00190CCF" w:rsidRPr="0046580D" w:rsidRDefault="00190CCF" w:rsidP="00190CCF">
      <w:pPr>
        <w:pStyle w:val="ListParagraph"/>
        <w:spacing w:after="120"/>
        <w:ind w:left="990"/>
        <w:contextualSpacing w:val="0"/>
        <w:rPr>
          <w:rFonts w:ascii="Times New Roman" w:hAnsi="Times New Roman" w:cs="Times New Roman"/>
        </w:rPr>
      </w:pPr>
      <w:r w:rsidRPr="0046580D">
        <w:rPr>
          <w:rFonts w:ascii="Times New Roman" w:hAnsi="Times New Roman" w:cs="Times New Roman"/>
        </w:rPr>
        <w:t>Effective Summer 2020</w:t>
      </w:r>
    </w:p>
    <w:p w14:paraId="592E011A" w14:textId="55A4EE8F" w:rsidR="00190CCF" w:rsidRPr="0046580D" w:rsidRDefault="00190CCF" w:rsidP="00190CCF">
      <w:pPr>
        <w:pStyle w:val="ListParagraph"/>
        <w:numPr>
          <w:ilvl w:val="2"/>
          <w:numId w:val="1"/>
        </w:numPr>
        <w:tabs>
          <w:tab w:val="left" w:pos="1440"/>
        </w:tabs>
        <w:rPr>
          <w:rFonts w:ascii="Times New Roman" w:hAnsi="Times New Roman" w:cs="Times New Roman"/>
          <w:u w:val="single"/>
        </w:rPr>
      </w:pPr>
      <w:bookmarkStart w:id="3" w:name="_Hlk31872543"/>
      <w:r w:rsidRPr="0046580D">
        <w:rPr>
          <w:rFonts w:ascii="Times New Roman" w:hAnsi="Times New Roman" w:cs="Times New Roman"/>
          <w:u w:val="single"/>
        </w:rPr>
        <w:t xml:space="preserve"> </w:t>
      </w:r>
      <w:r w:rsidRPr="0046580D">
        <w:rPr>
          <w:rFonts w:ascii="Times New Roman" w:hAnsi="Times New Roman" w:cs="Times New Roman"/>
          <w:u w:val="single"/>
        </w:rPr>
        <w:tab/>
      </w:r>
      <w:r w:rsidR="00DB4E6A" w:rsidRPr="0046580D">
        <w:rPr>
          <w:rFonts w:ascii="Times New Roman" w:hAnsi="Times New Roman" w:cs="Times New Roman"/>
          <w:u w:val="single"/>
        </w:rPr>
        <w:t>ENGL C020 Basic Grammar 1</w:t>
      </w:r>
    </w:p>
    <w:p w14:paraId="2A294584" w14:textId="329FD21F" w:rsidR="00190CCF" w:rsidRPr="0046580D" w:rsidRDefault="00190CCF" w:rsidP="00190CCF">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 </w:t>
      </w:r>
      <w:r w:rsidRPr="0046580D">
        <w:rPr>
          <w:rFonts w:ascii="Times New Roman" w:hAnsi="Times New Roman" w:cs="Times New Roman"/>
          <w:u w:val="single"/>
        </w:rPr>
        <w:tab/>
      </w:r>
      <w:r w:rsidR="00DB4E6A" w:rsidRPr="0046580D">
        <w:rPr>
          <w:rFonts w:ascii="Times New Roman" w:hAnsi="Times New Roman" w:cs="Times New Roman"/>
          <w:u w:val="single"/>
        </w:rPr>
        <w:t>ENGL C021 College Spelling 1</w:t>
      </w:r>
    </w:p>
    <w:p w14:paraId="6473DA6E" w14:textId="79015A65" w:rsidR="00190CCF" w:rsidRPr="0046580D" w:rsidRDefault="00190CCF" w:rsidP="00190CCF">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 </w:t>
      </w:r>
      <w:r w:rsidRPr="0046580D">
        <w:rPr>
          <w:rFonts w:ascii="Times New Roman" w:hAnsi="Times New Roman" w:cs="Times New Roman"/>
          <w:u w:val="single"/>
        </w:rPr>
        <w:tab/>
      </w:r>
      <w:r w:rsidR="00DB4E6A" w:rsidRPr="0046580D">
        <w:rPr>
          <w:rFonts w:ascii="Times New Roman" w:hAnsi="Times New Roman" w:cs="Times New Roman"/>
          <w:u w:val="single"/>
        </w:rPr>
        <w:t>ENGL C024 College Vocabulary 1</w:t>
      </w:r>
    </w:p>
    <w:p w14:paraId="2E08D105" w14:textId="3FF99B4B" w:rsidR="00190CCF" w:rsidRPr="0046580D" w:rsidRDefault="00190CCF" w:rsidP="00190CCF">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 </w:t>
      </w:r>
      <w:r w:rsidRPr="0046580D">
        <w:rPr>
          <w:rFonts w:ascii="Times New Roman" w:hAnsi="Times New Roman" w:cs="Times New Roman"/>
          <w:u w:val="single"/>
        </w:rPr>
        <w:tab/>
      </w:r>
      <w:r w:rsidR="00DB4E6A" w:rsidRPr="0046580D">
        <w:rPr>
          <w:rFonts w:ascii="Times New Roman" w:hAnsi="Times New Roman" w:cs="Times New Roman"/>
          <w:u w:val="single"/>
        </w:rPr>
        <w:t>ENGL C025 College Vocabulary 2</w:t>
      </w:r>
    </w:p>
    <w:p w14:paraId="4F054897" w14:textId="0195D56C" w:rsidR="00190CCF" w:rsidRPr="0046580D" w:rsidRDefault="00190CCF" w:rsidP="00190CCF">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 </w:t>
      </w:r>
      <w:r w:rsidRPr="0046580D">
        <w:rPr>
          <w:rFonts w:ascii="Times New Roman" w:hAnsi="Times New Roman" w:cs="Times New Roman"/>
          <w:u w:val="single"/>
        </w:rPr>
        <w:tab/>
      </w:r>
      <w:r w:rsidR="00DB4E6A" w:rsidRPr="0046580D">
        <w:rPr>
          <w:rFonts w:ascii="Times New Roman" w:hAnsi="Times New Roman" w:cs="Times New Roman"/>
          <w:u w:val="single"/>
        </w:rPr>
        <w:t>ENGL C099 Fundamentals of Composition</w:t>
      </w:r>
    </w:p>
    <w:bookmarkEnd w:id="3"/>
    <w:p w14:paraId="6C29341F" w14:textId="7BD15B42" w:rsidR="00DB4E6A" w:rsidRPr="0046580D" w:rsidRDefault="00DB4E6A" w:rsidP="00DB4E6A">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Reason: </w:t>
      </w:r>
      <w:r w:rsidR="006B0819" w:rsidRPr="0046580D">
        <w:rPr>
          <w:rFonts w:ascii="Times New Roman" w:hAnsi="Times New Roman" w:cs="Times New Roman"/>
        </w:rPr>
        <w:t>For-credit English basic skills courses are being suspended; all students now enroll into noncredit or ENGL C100 and above.</w:t>
      </w:r>
    </w:p>
    <w:p w14:paraId="068C0430" w14:textId="372C9E96" w:rsidR="00DB4E6A" w:rsidRPr="0046580D" w:rsidRDefault="00DB4E6A" w:rsidP="00DB4E6A">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Scott Davis</w:t>
      </w:r>
    </w:p>
    <w:p w14:paraId="269F76FD" w14:textId="5C5C9A33" w:rsidR="00190CCF" w:rsidRPr="0046580D" w:rsidRDefault="00190CCF" w:rsidP="00190CCF">
      <w:pPr>
        <w:pStyle w:val="ListParagraph"/>
        <w:spacing w:after="120"/>
        <w:ind w:left="990"/>
        <w:contextualSpacing w:val="0"/>
        <w:rPr>
          <w:rFonts w:ascii="Times New Roman" w:hAnsi="Times New Roman" w:cs="Times New Roman"/>
          <w:u w:val="single"/>
        </w:rPr>
      </w:pPr>
      <w:r w:rsidRPr="0046580D">
        <w:rPr>
          <w:rFonts w:ascii="Times New Roman" w:hAnsi="Times New Roman" w:cs="Times New Roman"/>
          <w:u w:val="single"/>
        </w:rPr>
        <w:t>Effective Fall 2020</w:t>
      </w:r>
    </w:p>
    <w:p w14:paraId="19E7DB58" w14:textId="241E005F" w:rsidR="00EE0027" w:rsidRPr="0046580D" w:rsidRDefault="00EE0027" w:rsidP="00EE0027">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 </w:t>
      </w:r>
      <w:r w:rsidRPr="0046580D">
        <w:rPr>
          <w:rFonts w:ascii="Times New Roman" w:hAnsi="Times New Roman" w:cs="Times New Roman"/>
          <w:u w:val="single"/>
        </w:rPr>
        <w:tab/>
      </w:r>
      <w:r w:rsidR="00DB4E6A" w:rsidRPr="0046580D">
        <w:rPr>
          <w:rFonts w:ascii="Times New Roman" w:hAnsi="Times New Roman" w:cs="Times New Roman"/>
          <w:u w:val="single"/>
        </w:rPr>
        <w:t xml:space="preserve">READ C099 </w:t>
      </w:r>
      <w:r w:rsidR="00560D78" w:rsidRPr="0046580D">
        <w:rPr>
          <w:rFonts w:ascii="Times New Roman" w:hAnsi="Times New Roman" w:cs="Times New Roman"/>
          <w:u w:val="single"/>
        </w:rPr>
        <w:t>Fundamentals of Composition</w:t>
      </w:r>
    </w:p>
    <w:p w14:paraId="2395ADBB" w14:textId="64D9A404" w:rsidR="00DB4E6A" w:rsidRPr="0046580D" w:rsidRDefault="00DB4E6A" w:rsidP="00EE0027">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 </w:t>
      </w:r>
      <w:r w:rsidRPr="0046580D">
        <w:rPr>
          <w:rFonts w:ascii="Times New Roman" w:hAnsi="Times New Roman" w:cs="Times New Roman"/>
          <w:u w:val="single"/>
        </w:rPr>
        <w:tab/>
        <w:t xml:space="preserve">READ C100 </w:t>
      </w:r>
      <w:r w:rsidR="00560D78" w:rsidRPr="0046580D">
        <w:rPr>
          <w:rFonts w:ascii="Times New Roman" w:hAnsi="Times New Roman" w:cs="Times New Roman"/>
          <w:u w:val="single"/>
        </w:rPr>
        <w:t>College Reading</w:t>
      </w:r>
    </w:p>
    <w:p w14:paraId="2199466C" w14:textId="01FD5DCB" w:rsidR="00DB4E6A" w:rsidRPr="0046580D" w:rsidRDefault="00DB4E6A" w:rsidP="00DB4E6A">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Reason: </w:t>
      </w:r>
      <w:r w:rsidR="006B0819" w:rsidRPr="0046580D">
        <w:rPr>
          <w:rFonts w:ascii="Times New Roman" w:hAnsi="Times New Roman" w:cs="Times New Roman"/>
        </w:rPr>
        <w:t>T</w:t>
      </w:r>
      <w:r w:rsidRPr="0046580D">
        <w:rPr>
          <w:rFonts w:ascii="Times New Roman" w:hAnsi="Times New Roman" w:cs="Times New Roman"/>
        </w:rPr>
        <w:t>here is no clear audience or current purpose to continue either of these courses.</w:t>
      </w:r>
    </w:p>
    <w:p w14:paraId="4DFD0200" w14:textId="410F97BA" w:rsidR="00DB4E6A" w:rsidRPr="0046580D" w:rsidRDefault="00DB4E6A" w:rsidP="00DB4E6A">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Daniel Pittaway</w:t>
      </w:r>
    </w:p>
    <w:p w14:paraId="3B54A5DD" w14:textId="5C7F6AD9" w:rsidR="00DB1583" w:rsidRPr="0046580D" w:rsidRDefault="00DB1583" w:rsidP="00C569E6">
      <w:pPr>
        <w:pStyle w:val="ListParagraph"/>
        <w:numPr>
          <w:ilvl w:val="1"/>
          <w:numId w:val="1"/>
        </w:numPr>
        <w:spacing w:after="120"/>
        <w:ind w:left="990" w:hanging="630"/>
        <w:contextualSpacing w:val="0"/>
        <w:rPr>
          <w:rFonts w:ascii="Times New Roman" w:hAnsi="Times New Roman" w:cs="Times New Roman"/>
          <w:u w:val="single"/>
        </w:rPr>
      </w:pPr>
      <w:r w:rsidRPr="0046580D">
        <w:rPr>
          <w:rFonts w:ascii="Times New Roman" w:hAnsi="Times New Roman" w:cs="Times New Roman"/>
          <w:u w:val="single"/>
        </w:rPr>
        <w:t>2020-2021 Curriculum Committee Meeting Schedule</w:t>
      </w:r>
    </w:p>
    <w:p w14:paraId="1E6616EE" w14:textId="70FE97E1" w:rsidR="001B6BA9" w:rsidRPr="0046580D" w:rsidRDefault="008F28AF" w:rsidP="00C569E6">
      <w:pPr>
        <w:pStyle w:val="ListParagraph"/>
        <w:numPr>
          <w:ilvl w:val="1"/>
          <w:numId w:val="1"/>
        </w:numPr>
        <w:spacing w:after="120"/>
        <w:ind w:left="990" w:hanging="630"/>
        <w:contextualSpacing w:val="0"/>
        <w:rPr>
          <w:rFonts w:ascii="Times New Roman" w:hAnsi="Times New Roman" w:cs="Times New Roman"/>
          <w:u w:val="single"/>
        </w:rPr>
      </w:pPr>
      <w:r w:rsidRPr="0046580D">
        <w:rPr>
          <w:rFonts w:ascii="Times New Roman" w:hAnsi="Times New Roman" w:cs="Times New Roman"/>
          <w:u w:val="single"/>
        </w:rPr>
        <w:t>UC Credit Limitations Language Added to Course Description</w:t>
      </w:r>
    </w:p>
    <w:p w14:paraId="72159303" w14:textId="43529262" w:rsidR="00A1192C" w:rsidRPr="0046580D" w:rsidRDefault="00A1192C" w:rsidP="00A1192C">
      <w:pPr>
        <w:pStyle w:val="ListParagraph"/>
        <w:spacing w:after="120"/>
        <w:ind w:left="990"/>
        <w:contextualSpacing w:val="0"/>
        <w:rPr>
          <w:rFonts w:ascii="Times New Roman" w:hAnsi="Times New Roman" w:cs="Times New Roman"/>
          <w:u w:val="single"/>
        </w:rPr>
      </w:pPr>
      <w:r w:rsidRPr="0046580D">
        <w:rPr>
          <w:rFonts w:ascii="Times New Roman" w:hAnsi="Times New Roman" w:cs="Times New Roman"/>
          <w:u w:val="single"/>
        </w:rPr>
        <w:t>Effective Fall 2020</w:t>
      </w:r>
    </w:p>
    <w:p w14:paraId="5397DE88" w14:textId="1FBA850F"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 xml:space="preserve"> </w:t>
      </w:r>
      <w:r w:rsidRPr="0046580D">
        <w:rPr>
          <w:rFonts w:ascii="Times New Roman" w:hAnsi="Times New Roman" w:cs="Times New Roman"/>
          <w:u w:val="single"/>
        </w:rPr>
        <w:tab/>
        <w:t>ARAB C180 Elementary Arabic 1</w:t>
      </w:r>
    </w:p>
    <w:p w14:paraId="0440EEA9"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ARAB C180A and ARAB C180B are equivalent to ARAB C180.</w:t>
      </w:r>
    </w:p>
    <w:p w14:paraId="4A108869" w14:textId="04E21696"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ab/>
        <w:t>ARAB C180A Elementary Arabic 1A</w:t>
      </w:r>
    </w:p>
    <w:p w14:paraId="774DF4C4"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ARAB C180A and ARAB C180B are equivalent to ARAB C180.</w:t>
      </w:r>
    </w:p>
    <w:p w14:paraId="04B3EE21" w14:textId="5FFF9DDE"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ab/>
        <w:t>ARAB C180B Elementary Arabic 1B</w:t>
      </w:r>
    </w:p>
    <w:p w14:paraId="05C32343"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ARAB C180A and ARAB C180B are equivalent to ARAB C180.</w:t>
      </w:r>
    </w:p>
    <w:p w14:paraId="2A2C6874" w14:textId="0A1B39E9"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ab/>
        <w:t>ARAB C185 Elementary Arabic 2</w:t>
      </w:r>
    </w:p>
    <w:p w14:paraId="04AFFCF1"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ARAB C185A and ARAB C185B are equivalent to ARAB C185.</w:t>
      </w:r>
    </w:p>
    <w:p w14:paraId="6E875202" w14:textId="3503DBFA"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ab/>
        <w:t>ARAB C185A Elementary Arabic 2A</w:t>
      </w:r>
    </w:p>
    <w:p w14:paraId="58621A39"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ARAB C185A and ARAB C185B are equivalent to ARAB C185.</w:t>
      </w:r>
    </w:p>
    <w:p w14:paraId="4694F484" w14:textId="62AD6455"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ab/>
        <w:t>ARAB C185B Elementary Arabic 2B</w:t>
      </w:r>
    </w:p>
    <w:p w14:paraId="5B7556CD"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ARAB C185A and ARAB C185B are equivalent to ARAB C185.</w:t>
      </w:r>
    </w:p>
    <w:p w14:paraId="3F8FD110" w14:textId="61540436"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ab/>
        <w:t>ASTR C100 Introduction to Astronomy</w:t>
      </w:r>
    </w:p>
    <w:p w14:paraId="0B541D72"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ASTR C100L unless ASTR C100 is taken previously or concurrently.</w:t>
      </w:r>
    </w:p>
    <w:p w14:paraId="34FA4E98" w14:textId="1103922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ab/>
        <w:t>ASTR C100L Astronomy Laboratory</w:t>
      </w:r>
    </w:p>
    <w:p w14:paraId="01A5EF32"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ASTR C100L unless ASTR C100 is taken previously or concurrently.</w:t>
      </w:r>
    </w:p>
    <w:p w14:paraId="55D5F9B3" w14:textId="7722A92E"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ab/>
        <w:t>BIOL C100C Introduction to Biology Lecture/Lab</w:t>
      </w:r>
    </w:p>
    <w:p w14:paraId="0CD92C23"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BIOL C100C if taken after BIOL C100 &amp; BIOL C100L or BIOL C180.</w:t>
      </w:r>
    </w:p>
    <w:p w14:paraId="027EED12"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BIOL C100 Introduction to Biology</w:t>
      </w:r>
    </w:p>
    <w:p w14:paraId="5A598169"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BIOL C100 &amp; C100L if taken after BIOL C180.</w:t>
      </w:r>
    </w:p>
    <w:p w14:paraId="36C689FD"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BIOL C100L unless BIOL C100 is taken previously or concurrently.</w:t>
      </w:r>
    </w:p>
    <w:p w14:paraId="79A88E84" w14:textId="552F0FB1" w:rsidR="007A1548"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BIOL C100C if taken after BIOL C100 &amp; BIOL C100L or BIOL C180.</w:t>
      </w:r>
    </w:p>
    <w:p w14:paraId="0979D2B2" w14:textId="77777777" w:rsidR="007A1548" w:rsidRPr="0046580D" w:rsidRDefault="007A1548" w:rsidP="003445E6">
      <w:pPr>
        <w:pStyle w:val="ListParagraph"/>
        <w:spacing w:after="120"/>
        <w:ind w:left="1440"/>
        <w:rPr>
          <w:rFonts w:ascii="Times New Roman" w:hAnsi="Times New Roman" w:cs="Times New Roman"/>
        </w:rPr>
      </w:pPr>
    </w:p>
    <w:p w14:paraId="52705577"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BIOL C100L Introduction to Biology Lab</w:t>
      </w:r>
    </w:p>
    <w:p w14:paraId="3A8B8548"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BIOL C100 &amp; C100L if taken after BIOL C180.</w:t>
      </w:r>
    </w:p>
    <w:p w14:paraId="1584E6D6"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BIOL C100L unless BIOL C100 is taken previously or concurrently.</w:t>
      </w:r>
    </w:p>
    <w:p w14:paraId="269864C1"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BIOL C100C if taken after BIOL C100 &amp; BIOL C100L or BIOL C180.</w:t>
      </w:r>
    </w:p>
    <w:p w14:paraId="3F5DFEC1"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BIOL C102 Introduction to the Concepts of Anatomy and Physiology</w:t>
      </w:r>
    </w:p>
    <w:p w14:paraId="14030643"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credit may be granted for either BIOL C102 or BIOL C221 or BIOL C220 or BIOL C225.</w:t>
      </w:r>
    </w:p>
    <w:p w14:paraId="5313EB24"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BIOL C103 Introduction to Marine Science</w:t>
      </w:r>
    </w:p>
    <w:p w14:paraId="3E30A3C3"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BIOL C103, BIOL C103L and MRSC C100, MRSC C100L: maximum credit, 4 units.</w:t>
      </w:r>
    </w:p>
    <w:p w14:paraId="6B0747F4"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BIOL C103L Marine Sciences Lab</w:t>
      </w:r>
    </w:p>
    <w:p w14:paraId="11604CDC"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BIOL C103, BIOL C103L and MRSC C100, MRSC C100L: maximum credit, 4 units.</w:t>
      </w:r>
    </w:p>
    <w:p w14:paraId="36715915"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BIOL C106 Human Ecology</w:t>
      </w:r>
    </w:p>
    <w:p w14:paraId="35734735"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credit may be granted for either BIOL C106 or ECOL C100.</w:t>
      </w:r>
    </w:p>
    <w:p w14:paraId="227F8829"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BIOL C122 Bioethics</w:t>
      </w:r>
    </w:p>
    <w:p w14:paraId="11974073"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credit may be granted for either BIOL C122 or PHIL C122.</w:t>
      </w:r>
    </w:p>
    <w:p w14:paraId="72902E0D"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BIOL C180 Cell and Molecular Biology</w:t>
      </w:r>
    </w:p>
    <w:p w14:paraId="2043A45B"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BIOL C100 &amp; C100L if taken after BIOL C180.</w:t>
      </w:r>
    </w:p>
    <w:p w14:paraId="5E0505CF"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BIOL C100C if taken after BIOL C100 &amp; BIOL C100L or BIOL C180.</w:t>
      </w:r>
    </w:p>
    <w:p w14:paraId="01BCAC5F"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BIOL C210 General Microbiology</w:t>
      </w:r>
    </w:p>
    <w:p w14:paraId="3E2D67A4"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BIOL C211, BIOL C211L, BIOL C210 combined: maximum credit, 5 units.</w:t>
      </w:r>
    </w:p>
    <w:p w14:paraId="6EEDE215"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BIOL C220 Human Anatomy</w:t>
      </w:r>
    </w:p>
    <w:p w14:paraId="370738DD"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credit may be granted for either BIOL C102 or BIOL C221 or BIOL C220 or BIOL C225.</w:t>
      </w:r>
    </w:p>
    <w:p w14:paraId="2B1D4C3B"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BIOL C221 Introduction to Anatomy and Physiology</w:t>
      </w:r>
    </w:p>
    <w:p w14:paraId="1E023406"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credit may be granted for either BIOL C102 or BIOL C221 or BIOL C220 or BIOL C225.</w:t>
      </w:r>
    </w:p>
    <w:p w14:paraId="559293AF"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BIOL C225 Human Physiology</w:t>
      </w:r>
    </w:p>
    <w:p w14:paraId="733881AE"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credit may be granted for either BIOL C102 or BIOL C221 or BIOL C220 or BIOL C225.</w:t>
      </w:r>
    </w:p>
    <w:p w14:paraId="59D3D9A2"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BUS C100 Introduction to Business</w:t>
      </w:r>
    </w:p>
    <w:p w14:paraId="2F510B92" w14:textId="598068CF"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distance education version is not transferable.</w:t>
      </w:r>
      <w:r w:rsidR="00142CE5" w:rsidRPr="0046580D">
        <w:rPr>
          <w:rFonts w:ascii="Times New Roman" w:hAnsi="Times New Roman" w:cs="Times New Roman"/>
          <w:b/>
          <w:bCs/>
        </w:rPr>
        <w:t xml:space="preserve"> ?</w:t>
      </w:r>
    </w:p>
    <w:p w14:paraId="5335B335"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CHEM C110 Introduction to Chemistry</w:t>
      </w:r>
    </w:p>
    <w:p w14:paraId="4E28E9EB"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CHEM C110 if taken after Chem C180 or CHEM C220.</w:t>
      </w:r>
    </w:p>
    <w:p w14:paraId="12A2CB45"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CHEM C110, CHEM C130, CHEM C140 and PHYS C140 combined: maximum credit, 1 course.</w:t>
      </w:r>
    </w:p>
    <w:p w14:paraId="0A5CC2F4"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CHEM C130 Preparation for General Chemistry</w:t>
      </w:r>
    </w:p>
    <w:p w14:paraId="23AFB68D"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CHEM C110, CHEM C130, CHEM C140 and PHYS C140 combined: maximum credit, 1 course.</w:t>
      </w:r>
    </w:p>
    <w:p w14:paraId="26FB03A2" w14:textId="55649A16" w:rsidR="007A1548"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CHEM C130 if taken after CHEM C180 or CHEM C220.</w:t>
      </w:r>
    </w:p>
    <w:p w14:paraId="06C7317A"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CHEM C140 Survey of Chemistry and Physics</w:t>
      </w:r>
    </w:p>
    <w:p w14:paraId="22C1BDB5"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CHEM C110, CHEM C130, CHEM C140 and PHYS C140 combined: maximum credit, 1 course.</w:t>
      </w:r>
    </w:p>
    <w:p w14:paraId="7D979EEB"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CHEM C140, PHYS C140 if taken after Chem C180 or CHEM C220.</w:t>
      </w:r>
    </w:p>
    <w:p w14:paraId="3CB8993A"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PHYS C110, PHYS C110L or PHYS C140, CHEM C140 if taken after PHYS C120 or PHYS C185.</w:t>
      </w:r>
    </w:p>
    <w:p w14:paraId="10DB29A7"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CHEM C180 General Chemistry A</w:t>
      </w:r>
    </w:p>
    <w:p w14:paraId="42D9AE81"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CHEM C110 if taken after Chem C180 or CHEM C220.</w:t>
      </w:r>
    </w:p>
    <w:p w14:paraId="3408659A"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CHEM C130 if taken after Chem C180 or CHEM C220.</w:t>
      </w:r>
    </w:p>
    <w:p w14:paraId="412E9D83"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CHEM C140, PHYS C140 if taken after CHEM C180 or CHEM C220.</w:t>
      </w:r>
    </w:p>
    <w:p w14:paraId="345D78E4"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CHEM C220 Organic Chemistry A</w:t>
      </w:r>
    </w:p>
    <w:p w14:paraId="00F3958E"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CHEM C110 if taken after Chem C180 or CHEM C220.</w:t>
      </w:r>
    </w:p>
    <w:p w14:paraId="1BBD0A15"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CHEM C130 if taken after Chem C180 or CHEM C220.</w:t>
      </w:r>
    </w:p>
    <w:p w14:paraId="3E388286"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CHEM C140, PHYS C140 if taken after CHEM C180 or CHEM C220.</w:t>
      </w:r>
    </w:p>
    <w:p w14:paraId="18F42B2E"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COUN C104 Career and Life Planning</w:t>
      </w:r>
    </w:p>
    <w:p w14:paraId="6A29536F"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COUN C104 and COUN C105: maximum credit, 1 course.</w:t>
      </w:r>
    </w:p>
    <w:p w14:paraId="4E72AD5A"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COUN C105 Strategies for College Success</w:t>
      </w:r>
    </w:p>
    <w:p w14:paraId="20714258"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COUN C104 and COUN C105: maximum credit, 1 course.</w:t>
      </w:r>
    </w:p>
    <w:p w14:paraId="340AEBFB"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ECOL C100 Human Ecology</w:t>
      </w:r>
    </w:p>
    <w:p w14:paraId="220BD700"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credit may be granted for either BIOL C106 or ECOL C100.</w:t>
      </w:r>
    </w:p>
    <w:p w14:paraId="3B43D42C"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ECON C110 Contemporary Economic Issues and Policy</w:t>
      </w:r>
    </w:p>
    <w:p w14:paraId="342F662A" w14:textId="77777777" w:rsidR="003445E6" w:rsidRPr="0046580D" w:rsidRDefault="003445E6" w:rsidP="00090C3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ECON C110 if taken after ECON C170 or ECON C175.</w:t>
      </w:r>
    </w:p>
    <w:p w14:paraId="196F2C5B"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ECON C170 Principles of Microeconomics</w:t>
      </w:r>
    </w:p>
    <w:p w14:paraId="59056364"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ECON C110 if taken after ECON C170 or ECON C175.</w:t>
      </w:r>
    </w:p>
    <w:p w14:paraId="3EC2E658"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ECON C175 Principles of Macroeconomics</w:t>
      </w:r>
    </w:p>
    <w:p w14:paraId="560B90D7"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ECON C110 if taken after ECON C170 or ECON C175.</w:t>
      </w:r>
    </w:p>
    <w:p w14:paraId="14C05DE7"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GEOL C105 General Geology</w:t>
      </w:r>
    </w:p>
    <w:p w14:paraId="32DF1992"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GEOL C105, C105L and GEOL C106 combined: maximum credit, 4 units.</w:t>
      </w:r>
    </w:p>
    <w:p w14:paraId="33E4C7C9"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GEOL C105L Geology Lab</w:t>
      </w:r>
    </w:p>
    <w:p w14:paraId="6AD14A60"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GEOL C105, C105L and GEOL C106 combined: maximum credit, 4 units.</w:t>
      </w:r>
    </w:p>
    <w:p w14:paraId="7A1F3557"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GEOL C106 Earth Sciences for Teachers</w:t>
      </w:r>
    </w:p>
    <w:p w14:paraId="1A4E3D2C"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GEOL C105, C105L and GEOL C106 combined: maximum credit, 4 units.</w:t>
      </w:r>
    </w:p>
    <w:p w14:paraId="468D907C"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MRSC C100 Introduction to Marine Science</w:t>
      </w:r>
    </w:p>
    <w:p w14:paraId="3FECB42C" w14:textId="4CB88DD2" w:rsidR="007A1548"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BIOL C103, BIOL C103L and MRSC C100, MRSC C100L: maximum credit, 4 units.</w:t>
      </w:r>
    </w:p>
    <w:p w14:paraId="76C8CEA1"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MRSC C100L Marine Sciences Lab</w:t>
      </w:r>
    </w:p>
    <w:p w14:paraId="10ABDDBE"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BIOL C103, BIOL C103L and MRSC C100, MRSC C100L: maximum credit, 4 units.</w:t>
      </w:r>
    </w:p>
    <w:p w14:paraId="2C668131"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MATH C104 Mathematics for Elementary Teachers</w:t>
      </w:r>
    </w:p>
    <w:p w14:paraId="7376ECFF"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MATH C104 and MATH C105 combined: maximum credit, 1 course.</w:t>
      </w:r>
    </w:p>
    <w:p w14:paraId="346ED551"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MATH C106 Geometry for Elementary Teachers</w:t>
      </w:r>
    </w:p>
    <w:p w14:paraId="1AFA66CF"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MATH C104 and MATH C106 combined: maximum credit, 1 course.</w:t>
      </w:r>
    </w:p>
    <w:p w14:paraId="1346D9A3"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MATH C115 College Algebra</w:t>
      </w:r>
    </w:p>
    <w:p w14:paraId="2017EBCD"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MATH C115 and MATH C170 combined: maximum credit, 1 course.</w:t>
      </w:r>
    </w:p>
    <w:p w14:paraId="50BDEA0B"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MATH C140 Business Calculus</w:t>
      </w:r>
    </w:p>
    <w:p w14:paraId="20C88848"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MATH C140 and MATH C180 combined: maximum credit, 1 course.</w:t>
      </w:r>
    </w:p>
    <w:p w14:paraId="4820F54B"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MATH C170 Precalculus</w:t>
      </w:r>
    </w:p>
    <w:p w14:paraId="336F0E7F"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MATH C115 and MATH C170 combined: maximum credit, 1 course.</w:t>
      </w:r>
    </w:p>
    <w:p w14:paraId="468BE638"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MATH C180 Calculus 1</w:t>
      </w:r>
    </w:p>
    <w:p w14:paraId="000BC226"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MATH C140 and MATH C180 combined: maximum credit, 1 course.</w:t>
      </w:r>
    </w:p>
    <w:p w14:paraId="5E23CA13"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PHIL C122 Bioethics</w:t>
      </w:r>
    </w:p>
    <w:p w14:paraId="1E0C236E"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credit may be granted for either BIOL C122 or PHIL C122.</w:t>
      </w:r>
    </w:p>
    <w:p w14:paraId="52B802FC"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PE C102 Lifetime Fitness</w:t>
      </w:r>
    </w:p>
    <w:p w14:paraId="78575715"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PE activity courses combined: maximum credit, 4 units.</w:t>
      </w:r>
    </w:p>
    <w:p w14:paraId="49B4C327"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PEC115 Tai Chi</w:t>
      </w:r>
    </w:p>
    <w:p w14:paraId="36AF9931"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PE activity courses combined: maximum credit, 4 units.</w:t>
      </w:r>
    </w:p>
    <w:p w14:paraId="0994C778"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PE C116 Tai Chi Intermediate</w:t>
      </w:r>
    </w:p>
    <w:p w14:paraId="2BB4F1D4"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PE activity courses combined: maximum credit, 4 units.</w:t>
      </w:r>
    </w:p>
    <w:p w14:paraId="57AE2470"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PHYS C110 Conceptual Physics</w:t>
      </w:r>
    </w:p>
    <w:p w14:paraId="4EB8AF08"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PHYS C110, PHYS C110L or PHYS C140, CHEM C140 if taken after PHYS C120 or PHYS C185.</w:t>
      </w:r>
    </w:p>
    <w:p w14:paraId="1E1FB7A6"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PHYS C110L Conceptual Physics Lab</w:t>
      </w:r>
    </w:p>
    <w:p w14:paraId="41D52ACE"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PHYS C110, PHYS C110L or PHYS C140, CHEM C140 if taken after PHYS C120 or PHYS C185.</w:t>
      </w:r>
    </w:p>
    <w:p w14:paraId="29D7EFF6"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PHYS C120 Algebra Based Physics: Mechanics</w:t>
      </w:r>
    </w:p>
    <w:p w14:paraId="5C1D8303"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PHYS C120, C125 and PHYS C185, PHYS C280 combined: maximum credit, 1 series.</w:t>
      </w:r>
    </w:p>
    <w:p w14:paraId="7337F157"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PHYS C110, PHYS C110L or PHYS C140, CHEM C140 if taken after PHYS C120 or PHYS C185.</w:t>
      </w:r>
    </w:p>
    <w:p w14:paraId="44327BFC"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PHYS C125 Algebra Based Physics: Electricity and Magnetism</w:t>
      </w:r>
    </w:p>
    <w:p w14:paraId="5FCB433E"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PHYS C120, C125 and PHYS C185, PHYS C280 combined: maximum credit, 1 series.</w:t>
      </w:r>
    </w:p>
    <w:p w14:paraId="13DF936B"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PHYS C140 Survey of Chemistry and Physics</w:t>
      </w:r>
    </w:p>
    <w:p w14:paraId="032726F3"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CHEM C110, CHEM C130, CHEM C140 and PHYS C140 combined: maximum credit, 1 course.</w:t>
      </w:r>
    </w:p>
    <w:p w14:paraId="100DD8CD"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PHYS C110, PHYS C110L or PHYS C140, CHEM C140 if taken after PHYS C120 or PHYS C185.</w:t>
      </w:r>
    </w:p>
    <w:p w14:paraId="7E42DD81"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CHEM C140, PHYS C140 if taken after Chem C180 or CHEM C220.</w:t>
      </w:r>
    </w:p>
    <w:p w14:paraId="66389512"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PHYS C185 Calculus Based Physics: Mechanics</w:t>
      </w:r>
    </w:p>
    <w:p w14:paraId="23BBD372"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PHYS C120, C125 and PHYS C185, PHYS C280 combined: maximum credit, 1 series.</w:t>
      </w:r>
    </w:p>
    <w:p w14:paraId="77AB7236"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no credit for PHYS C110, PHYS C110L or PHYS C140, CHEM C140 if taken after PHYS C120 or PHYS C185.</w:t>
      </w:r>
    </w:p>
    <w:p w14:paraId="07496B7F"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PHYS C280 Calculus Based Physics: Electricity and Magnetism</w:t>
      </w:r>
    </w:p>
    <w:p w14:paraId="26AD8D94"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PHYS C120, C125 and PHYS C185, PHYS C280 combined: maximum credit, 1 series.</w:t>
      </w:r>
    </w:p>
    <w:p w14:paraId="6B1D2135"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SPAN C180 Elementary Spanish 1</w:t>
      </w:r>
    </w:p>
    <w:p w14:paraId="578FE22B"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SPAN C180A and SPAN C180B are equivalent to SPAN C180.</w:t>
      </w:r>
    </w:p>
    <w:p w14:paraId="45E46576"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SPAN C180A Elementary Spanish 1A</w:t>
      </w:r>
    </w:p>
    <w:p w14:paraId="66153189"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SPAN C180A and SPAN C180B are equivalent to SPAN C180.</w:t>
      </w:r>
    </w:p>
    <w:p w14:paraId="561A5485"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SPAN C180B Elementary Spanish 1B</w:t>
      </w:r>
    </w:p>
    <w:p w14:paraId="4B2966E8"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SPAN C180A and SPAN C180B are equivalent to SPAN C180.</w:t>
      </w:r>
    </w:p>
    <w:p w14:paraId="0E5D9E0A"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SPAN C185 Elementary Spanish 2</w:t>
      </w:r>
    </w:p>
    <w:p w14:paraId="38848B3F"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SPAN C185A and SPAN C185B are equivalent to SPAN C185.</w:t>
      </w:r>
    </w:p>
    <w:p w14:paraId="4FDED0C5"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SPAN C185A Elementary Spanish 2A</w:t>
      </w:r>
    </w:p>
    <w:p w14:paraId="31FBEA16"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SPAN C185A and SPAN C185B are equivalent to SPAN C185.</w:t>
      </w:r>
    </w:p>
    <w:p w14:paraId="285023A3"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SPAN C185B Elementary Spanish 2B</w:t>
      </w:r>
    </w:p>
    <w:p w14:paraId="2573EF4C"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SPAN C185A and SPAN C185B are equivalent to SPAN C185.</w:t>
      </w:r>
    </w:p>
    <w:p w14:paraId="6BAFEA3C"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SPAN C280 Intermediate Spanish 1</w:t>
      </w:r>
    </w:p>
    <w:p w14:paraId="56B9DF68"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SPAN C280A and SPAN C280B are equivalent to SPAN C280.</w:t>
      </w:r>
    </w:p>
    <w:p w14:paraId="33BC69EE"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SPAN C280A Intermediate Spanish 1A</w:t>
      </w:r>
    </w:p>
    <w:p w14:paraId="5E389E6F" w14:textId="77777777" w:rsidR="003445E6"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SPAN C280A and SPAN C280B are equivalent to SPAN C280.</w:t>
      </w:r>
    </w:p>
    <w:p w14:paraId="3D22F366" w14:textId="77777777" w:rsidR="003445E6" w:rsidRPr="0046580D" w:rsidRDefault="003445E6" w:rsidP="003445E6">
      <w:pPr>
        <w:pStyle w:val="ListParagraph"/>
        <w:numPr>
          <w:ilvl w:val="2"/>
          <w:numId w:val="1"/>
        </w:numPr>
        <w:spacing w:after="120"/>
        <w:rPr>
          <w:rFonts w:ascii="Times New Roman" w:hAnsi="Times New Roman" w:cs="Times New Roman"/>
          <w:u w:val="single"/>
        </w:rPr>
      </w:pPr>
      <w:r w:rsidRPr="0046580D">
        <w:rPr>
          <w:rFonts w:ascii="Times New Roman" w:hAnsi="Times New Roman" w:cs="Times New Roman"/>
          <w:u w:val="single"/>
        </w:rPr>
        <w:t>SPAN C280B Intermediate Spanish 1B</w:t>
      </w:r>
    </w:p>
    <w:p w14:paraId="67A03A27" w14:textId="00E05930" w:rsidR="008F28AF" w:rsidRPr="0046580D" w:rsidRDefault="003445E6" w:rsidP="003445E6">
      <w:pPr>
        <w:pStyle w:val="ListParagraph"/>
        <w:spacing w:after="120"/>
        <w:ind w:left="1440"/>
        <w:rPr>
          <w:rFonts w:ascii="Times New Roman" w:hAnsi="Times New Roman" w:cs="Times New Roman"/>
        </w:rPr>
      </w:pPr>
      <w:r w:rsidRPr="0046580D">
        <w:rPr>
          <w:rFonts w:ascii="Times New Roman" w:hAnsi="Times New Roman" w:cs="Times New Roman"/>
        </w:rPr>
        <w:t>UC Credit Limitations: SPAN C280A and SPAN C280B are equivalent to SPAN C280.</w:t>
      </w:r>
    </w:p>
    <w:p w14:paraId="4D8A6E38" w14:textId="77777777" w:rsidR="00B812E2" w:rsidRPr="0046580D" w:rsidRDefault="00B812E2" w:rsidP="00B812E2">
      <w:pPr>
        <w:pStyle w:val="Heading2"/>
        <w:numPr>
          <w:ilvl w:val="0"/>
          <w:numId w:val="1"/>
        </w:numPr>
        <w:rPr>
          <w:rFonts w:ascii="Times New Roman" w:hAnsi="Times New Roman" w:cs="Times New Roman"/>
          <w:color w:val="auto"/>
        </w:rPr>
      </w:pPr>
      <w:r w:rsidRPr="0046580D">
        <w:rPr>
          <w:rFonts w:ascii="Times New Roman" w:hAnsi="Times New Roman" w:cs="Times New Roman"/>
          <w:color w:val="auto"/>
        </w:rPr>
        <w:t>DISCUSSION ITEMS</w:t>
      </w:r>
    </w:p>
    <w:p w14:paraId="52B3384E" w14:textId="1380943A" w:rsidR="00B812E2" w:rsidRPr="0046580D" w:rsidRDefault="00242EC1" w:rsidP="00C569E6">
      <w:pPr>
        <w:pStyle w:val="ListParagraph"/>
        <w:numPr>
          <w:ilvl w:val="1"/>
          <w:numId w:val="1"/>
        </w:numPr>
        <w:spacing w:after="120"/>
        <w:ind w:left="990" w:hanging="630"/>
        <w:contextualSpacing w:val="0"/>
        <w:rPr>
          <w:rFonts w:ascii="Times New Roman" w:hAnsi="Times New Roman" w:cs="Times New Roman"/>
          <w:u w:val="single"/>
        </w:rPr>
      </w:pPr>
      <w:r w:rsidRPr="0046580D">
        <w:rPr>
          <w:rFonts w:ascii="Times New Roman" w:hAnsi="Times New Roman" w:cs="Times New Roman"/>
          <w:u w:val="single"/>
        </w:rPr>
        <w:t>Single Term Enrollment and Course Alignment</w:t>
      </w:r>
      <w:r w:rsidRPr="0046580D">
        <w:rPr>
          <w:rFonts w:ascii="Times New Roman" w:hAnsi="Times New Roman" w:cs="Times New Roman"/>
        </w:rPr>
        <w:t>-Dan Weber and Deborah Henry</w:t>
      </w:r>
    </w:p>
    <w:p w14:paraId="4083D9A2" w14:textId="77777777" w:rsidR="00C558DC" w:rsidRPr="0046580D" w:rsidRDefault="00C558DC" w:rsidP="00C558DC">
      <w:pPr>
        <w:pStyle w:val="Heading2"/>
        <w:numPr>
          <w:ilvl w:val="0"/>
          <w:numId w:val="1"/>
        </w:numPr>
        <w:rPr>
          <w:rFonts w:ascii="Times New Roman" w:hAnsi="Times New Roman" w:cs="Times New Roman"/>
          <w:color w:val="auto"/>
        </w:rPr>
      </w:pPr>
      <w:r w:rsidRPr="0046580D">
        <w:rPr>
          <w:rFonts w:ascii="Times New Roman" w:hAnsi="Times New Roman" w:cs="Times New Roman"/>
          <w:color w:val="auto"/>
        </w:rPr>
        <w:t>ACTION ITEMS</w:t>
      </w:r>
    </w:p>
    <w:p w14:paraId="1D40F8C4" w14:textId="77777777" w:rsidR="00725981" w:rsidRPr="0046580D" w:rsidRDefault="00725981" w:rsidP="00C569E6">
      <w:pPr>
        <w:pStyle w:val="ListParagraph"/>
        <w:numPr>
          <w:ilvl w:val="1"/>
          <w:numId w:val="1"/>
        </w:numPr>
        <w:spacing w:after="120"/>
        <w:ind w:left="990" w:hanging="630"/>
        <w:contextualSpacing w:val="0"/>
        <w:rPr>
          <w:rFonts w:ascii="Times New Roman" w:hAnsi="Times New Roman" w:cs="Times New Roman"/>
          <w:u w:val="single"/>
        </w:rPr>
      </w:pPr>
      <w:r w:rsidRPr="0046580D">
        <w:rPr>
          <w:rFonts w:ascii="Times New Roman" w:hAnsi="Times New Roman" w:cs="Times New Roman"/>
          <w:u w:val="single"/>
        </w:rPr>
        <w:t xml:space="preserve">Course Additions: </w:t>
      </w:r>
      <w:r w:rsidR="00AD3434" w:rsidRPr="0046580D">
        <w:rPr>
          <w:rFonts w:ascii="Times New Roman" w:hAnsi="Times New Roman" w:cs="Times New Roman"/>
          <w:u w:val="single"/>
        </w:rPr>
        <w:t>Credit Course</w:t>
      </w:r>
    </w:p>
    <w:p w14:paraId="413D2CCE" w14:textId="72967787" w:rsidR="003D3420" w:rsidRPr="0046580D" w:rsidRDefault="00C87B64" w:rsidP="003D3420">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r>
      <w:r w:rsidR="00246A5A" w:rsidRPr="0046580D">
        <w:rPr>
          <w:rFonts w:ascii="Times New Roman" w:hAnsi="Times New Roman" w:cs="Times New Roman"/>
          <w:u w:val="single"/>
        </w:rPr>
        <w:t>CST C116A A+ Essentials Hardware</w:t>
      </w:r>
      <w:r w:rsidR="003D3420" w:rsidRPr="0046580D">
        <w:rPr>
          <w:rFonts w:ascii="Times New Roman" w:hAnsi="Times New Roman" w:cs="Times New Roman"/>
          <w:u w:val="single"/>
        </w:rPr>
        <w:t xml:space="preserve"> </w:t>
      </w:r>
      <w:r w:rsidR="00234F6B" w:rsidRPr="0046580D">
        <w:rPr>
          <w:rFonts w:ascii="Times New Roman" w:hAnsi="Times New Roman" w:cs="Times New Roman"/>
          <w:u w:val="single"/>
        </w:rPr>
        <w:t>3</w:t>
      </w:r>
      <w:r w:rsidR="003D3420" w:rsidRPr="0046580D">
        <w:rPr>
          <w:rFonts w:ascii="Times New Roman" w:hAnsi="Times New Roman" w:cs="Times New Roman"/>
          <w:u w:val="single"/>
        </w:rPr>
        <w:t xml:space="preserve"> Units</w:t>
      </w:r>
    </w:p>
    <w:p w14:paraId="62ECB62C" w14:textId="27561E3B" w:rsidR="003D3420" w:rsidRPr="0046580D" w:rsidRDefault="003D3420" w:rsidP="003D3420">
      <w:pPr>
        <w:pStyle w:val="ListParagraph"/>
        <w:tabs>
          <w:tab w:val="left" w:pos="1440"/>
          <w:tab w:val="center" w:pos="5400"/>
        </w:tabs>
        <w:ind w:left="1440"/>
        <w:rPr>
          <w:rFonts w:ascii="Times New Roman" w:hAnsi="Times New Roman" w:cs="Times New Roman"/>
        </w:rPr>
      </w:pPr>
      <w:r w:rsidRPr="0046580D">
        <w:rPr>
          <w:rFonts w:ascii="Times New Roman" w:hAnsi="Times New Roman" w:cs="Times New Roman"/>
        </w:rPr>
        <w:t xml:space="preserve">Effective: </w:t>
      </w:r>
      <w:r w:rsidR="00234F6B" w:rsidRPr="0046580D">
        <w:rPr>
          <w:rFonts w:ascii="Times New Roman" w:hAnsi="Times New Roman" w:cs="Times New Roman"/>
        </w:rPr>
        <w:t>Summer 2020</w:t>
      </w:r>
    </w:p>
    <w:p w14:paraId="4B9F2BCF" w14:textId="2C80FBF9" w:rsidR="00E2438D" w:rsidRPr="0046580D" w:rsidRDefault="00E2438D" w:rsidP="003D3420">
      <w:pPr>
        <w:pStyle w:val="ListParagraph"/>
        <w:tabs>
          <w:tab w:val="left" w:pos="1440"/>
        </w:tabs>
        <w:ind w:left="1440"/>
        <w:rPr>
          <w:rFonts w:ascii="Times New Roman" w:hAnsi="Times New Roman" w:cs="Times New Roman"/>
        </w:rPr>
      </w:pPr>
      <w:r w:rsidRPr="0046580D">
        <w:rPr>
          <w:rFonts w:ascii="Times New Roman" w:hAnsi="Times New Roman" w:cs="Times New Roman"/>
        </w:rPr>
        <w:t>Aligns with C-ID ITIS 110</w:t>
      </w:r>
    </w:p>
    <w:p w14:paraId="2E159FEF" w14:textId="7C0FD258" w:rsidR="003D3420" w:rsidRPr="0046580D" w:rsidRDefault="003D3420" w:rsidP="003D3420">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Semester Length: </w:t>
      </w:r>
      <w:r w:rsidR="00234F6B" w:rsidRPr="0046580D">
        <w:rPr>
          <w:rFonts w:ascii="Times New Roman" w:hAnsi="Times New Roman" w:cs="Times New Roman"/>
        </w:rPr>
        <w:t>54</w:t>
      </w:r>
      <w:r w:rsidRPr="0046580D">
        <w:rPr>
          <w:rFonts w:ascii="Times New Roman" w:hAnsi="Times New Roman" w:cs="Times New Roman"/>
        </w:rPr>
        <w:t xml:space="preserve"> lecture hours; </w:t>
      </w:r>
      <w:r w:rsidR="00234F6B" w:rsidRPr="0046580D">
        <w:rPr>
          <w:rFonts w:ascii="Times New Roman" w:hAnsi="Times New Roman" w:cs="Times New Roman"/>
        </w:rPr>
        <w:t>14</w:t>
      </w:r>
      <w:r w:rsidRPr="0046580D">
        <w:rPr>
          <w:rFonts w:ascii="Times New Roman" w:hAnsi="Times New Roman" w:cs="Times New Roman"/>
        </w:rPr>
        <w:t xml:space="preserve"> lab hours; prerequisite: none; </w:t>
      </w:r>
      <w:r w:rsidR="00234F6B" w:rsidRPr="0046580D">
        <w:rPr>
          <w:rFonts w:ascii="Times New Roman" w:hAnsi="Times New Roman" w:cs="Times New Roman"/>
        </w:rPr>
        <w:t xml:space="preserve">advisory: CIS C111 and CST C104; </w:t>
      </w:r>
      <w:r w:rsidRPr="0046580D">
        <w:rPr>
          <w:rFonts w:ascii="Times New Roman" w:hAnsi="Times New Roman" w:cs="Times New Roman"/>
        </w:rPr>
        <w:t xml:space="preserve">fee: none; grade: student option. </w:t>
      </w:r>
      <w:r w:rsidR="00234F6B" w:rsidRPr="0046580D">
        <w:rPr>
          <w:rFonts w:ascii="Times New Roman" w:hAnsi="Times New Roman" w:cs="Times New Roman"/>
        </w:rPr>
        <w:t xml:space="preserve">The A+ Essentials Hardware course teaches necessary competencies for an entry-level IT professional, such as IT help desk. Topics include personal computer components, operating systems, computer networks, and basic security concepts. Lecture and hands-on experience in structured labs </w:t>
      </w:r>
      <w:r w:rsidR="009F5F35" w:rsidRPr="0046580D">
        <w:rPr>
          <w:rFonts w:ascii="Times New Roman" w:hAnsi="Times New Roman" w:cs="Times New Roman"/>
        </w:rPr>
        <w:t>are</w:t>
      </w:r>
      <w:r w:rsidR="00234F6B" w:rsidRPr="0046580D">
        <w:rPr>
          <w:rFonts w:ascii="Times New Roman" w:hAnsi="Times New Roman" w:cs="Times New Roman"/>
        </w:rPr>
        <w:t xml:space="preserve"> included. The A+ Essentials Hardware course aligns with the content of CompTIA's A+ Essentials Hardware exam objectives.</w:t>
      </w:r>
      <w:r w:rsidRPr="0046580D">
        <w:rPr>
          <w:rFonts w:ascii="Times New Roman" w:hAnsi="Times New Roman" w:cs="Times New Roman"/>
        </w:rPr>
        <w:t xml:space="preserve"> Transfer Credit: CSU.</w:t>
      </w:r>
    </w:p>
    <w:p w14:paraId="0EA56786" w14:textId="351B9058" w:rsidR="003D3420" w:rsidRPr="0046580D" w:rsidRDefault="003D3420" w:rsidP="003D3420">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8975D1" w:rsidRPr="0046580D">
        <w:rPr>
          <w:rFonts w:ascii="Times New Roman" w:hAnsi="Times New Roman" w:cs="Times New Roman"/>
        </w:rPr>
        <w:t>Tobi West</w:t>
      </w:r>
    </w:p>
    <w:p w14:paraId="7A812F08" w14:textId="3795E6FE" w:rsidR="003D3420" w:rsidRPr="0046580D" w:rsidRDefault="003D3420" w:rsidP="003D3420">
      <w:pPr>
        <w:pStyle w:val="ListParagraph"/>
        <w:numPr>
          <w:ilvl w:val="3"/>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Distance Learning Approval Requested for </w:t>
      </w:r>
      <w:r w:rsidR="00234F6B" w:rsidRPr="0046580D">
        <w:rPr>
          <w:rFonts w:ascii="Times New Roman" w:hAnsi="Times New Roman" w:cs="Times New Roman"/>
          <w:u w:val="single"/>
        </w:rPr>
        <w:t>CST C116A</w:t>
      </w:r>
    </w:p>
    <w:p w14:paraId="48F63E51" w14:textId="77777777" w:rsidR="003D3420" w:rsidRPr="0046580D" w:rsidRDefault="003D3420" w:rsidP="003D3420">
      <w:pPr>
        <w:pStyle w:val="ListParagraph"/>
        <w:tabs>
          <w:tab w:val="left" w:pos="1440"/>
        </w:tabs>
        <w:ind w:left="2160"/>
        <w:rPr>
          <w:rFonts w:ascii="Times New Roman" w:hAnsi="Times New Roman" w:cs="Times New Roman"/>
        </w:rPr>
      </w:pPr>
      <w:r w:rsidRPr="0046580D">
        <w:rPr>
          <w:rFonts w:ascii="Times New Roman" w:hAnsi="Times New Roman" w:cs="Times New Roman"/>
        </w:rPr>
        <w:t>Internet</w:t>
      </w:r>
    </w:p>
    <w:p w14:paraId="29C17F5F" w14:textId="45665BA6" w:rsidR="007A1548" w:rsidRPr="0046580D" w:rsidRDefault="003D3420" w:rsidP="003D3420">
      <w:pPr>
        <w:pStyle w:val="ListParagraph"/>
        <w:tabs>
          <w:tab w:val="left" w:pos="1440"/>
        </w:tabs>
        <w:spacing w:after="120"/>
        <w:ind w:left="2160"/>
        <w:contextualSpacing w:val="0"/>
        <w:rPr>
          <w:rFonts w:ascii="Times New Roman" w:hAnsi="Times New Roman" w:cs="Times New Roman"/>
        </w:rPr>
      </w:pPr>
      <w:r w:rsidRPr="0046580D">
        <w:rPr>
          <w:rFonts w:ascii="Times New Roman" w:hAnsi="Times New Roman" w:cs="Times New Roman"/>
        </w:rPr>
        <w:t>Internet/Classroom Hybrid</w:t>
      </w:r>
    </w:p>
    <w:p w14:paraId="24F7F5E6" w14:textId="5EE630DE" w:rsidR="003D3420" w:rsidRPr="0046580D" w:rsidRDefault="003D3420" w:rsidP="003D3420">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r>
      <w:r w:rsidR="00234F6B" w:rsidRPr="0046580D">
        <w:rPr>
          <w:rFonts w:ascii="Times New Roman" w:hAnsi="Times New Roman" w:cs="Times New Roman"/>
          <w:u w:val="single"/>
        </w:rPr>
        <w:t>CST C117A A+ Essentials Software</w:t>
      </w:r>
      <w:r w:rsidRPr="0046580D">
        <w:rPr>
          <w:rFonts w:ascii="Times New Roman" w:hAnsi="Times New Roman" w:cs="Times New Roman"/>
          <w:u w:val="single"/>
        </w:rPr>
        <w:t xml:space="preserve"> </w:t>
      </w:r>
      <w:r w:rsidR="009068A8" w:rsidRPr="0046580D">
        <w:rPr>
          <w:rFonts w:ascii="Times New Roman" w:hAnsi="Times New Roman" w:cs="Times New Roman"/>
          <w:u w:val="single"/>
        </w:rPr>
        <w:t>3</w:t>
      </w:r>
      <w:r w:rsidRPr="0046580D">
        <w:rPr>
          <w:rFonts w:ascii="Times New Roman" w:hAnsi="Times New Roman" w:cs="Times New Roman"/>
          <w:u w:val="single"/>
        </w:rPr>
        <w:t xml:space="preserve"> Units</w:t>
      </w:r>
    </w:p>
    <w:p w14:paraId="57A13DB6" w14:textId="3A02F340" w:rsidR="003D3420" w:rsidRPr="0046580D" w:rsidRDefault="003D3420" w:rsidP="003D3420">
      <w:pPr>
        <w:pStyle w:val="ListParagraph"/>
        <w:tabs>
          <w:tab w:val="left" w:pos="1440"/>
          <w:tab w:val="center" w:pos="5400"/>
        </w:tabs>
        <w:ind w:left="1440"/>
        <w:rPr>
          <w:rFonts w:ascii="Times New Roman" w:hAnsi="Times New Roman" w:cs="Times New Roman"/>
        </w:rPr>
      </w:pPr>
      <w:r w:rsidRPr="0046580D">
        <w:rPr>
          <w:rFonts w:ascii="Times New Roman" w:hAnsi="Times New Roman" w:cs="Times New Roman"/>
        </w:rPr>
        <w:t xml:space="preserve">Effective: </w:t>
      </w:r>
      <w:r w:rsidR="005B7931" w:rsidRPr="0046580D">
        <w:rPr>
          <w:rFonts w:ascii="Times New Roman" w:hAnsi="Times New Roman" w:cs="Times New Roman"/>
        </w:rPr>
        <w:t>Summer 2020</w:t>
      </w:r>
    </w:p>
    <w:p w14:paraId="4EC07000" w14:textId="77777777" w:rsidR="00B01647" w:rsidRPr="0046580D" w:rsidRDefault="00B01647" w:rsidP="00B01647">
      <w:pPr>
        <w:pStyle w:val="ListParagraph"/>
        <w:tabs>
          <w:tab w:val="left" w:pos="1440"/>
        </w:tabs>
        <w:ind w:left="1440"/>
        <w:rPr>
          <w:rFonts w:ascii="Times New Roman" w:hAnsi="Times New Roman" w:cs="Times New Roman"/>
        </w:rPr>
      </w:pPr>
      <w:r w:rsidRPr="0046580D">
        <w:rPr>
          <w:rFonts w:ascii="Times New Roman" w:hAnsi="Times New Roman" w:cs="Times New Roman"/>
        </w:rPr>
        <w:t>Aligns with C-ID ITIS 110</w:t>
      </w:r>
    </w:p>
    <w:p w14:paraId="5FC9620E" w14:textId="1CB7B80D" w:rsidR="003D3420" w:rsidRPr="0046580D" w:rsidRDefault="003D3420" w:rsidP="003D3420">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Semester Length: </w:t>
      </w:r>
      <w:r w:rsidR="005B7931" w:rsidRPr="0046580D">
        <w:rPr>
          <w:rFonts w:ascii="Times New Roman" w:hAnsi="Times New Roman" w:cs="Times New Roman"/>
        </w:rPr>
        <w:t>54</w:t>
      </w:r>
      <w:r w:rsidRPr="0046580D">
        <w:rPr>
          <w:rFonts w:ascii="Times New Roman" w:hAnsi="Times New Roman" w:cs="Times New Roman"/>
        </w:rPr>
        <w:t xml:space="preserve"> lecture hours; </w:t>
      </w:r>
      <w:r w:rsidR="005B7931" w:rsidRPr="0046580D">
        <w:rPr>
          <w:rFonts w:ascii="Times New Roman" w:hAnsi="Times New Roman" w:cs="Times New Roman"/>
        </w:rPr>
        <w:t>14</w:t>
      </w:r>
      <w:r w:rsidRPr="0046580D">
        <w:rPr>
          <w:rFonts w:ascii="Times New Roman" w:hAnsi="Times New Roman" w:cs="Times New Roman"/>
        </w:rPr>
        <w:t xml:space="preserve"> lab hours; prerequisite: none; </w:t>
      </w:r>
      <w:r w:rsidR="005B7931" w:rsidRPr="0046580D">
        <w:rPr>
          <w:rFonts w:ascii="Times New Roman" w:hAnsi="Times New Roman" w:cs="Times New Roman"/>
        </w:rPr>
        <w:t xml:space="preserve">advisory: CST C104 and C116A; </w:t>
      </w:r>
      <w:r w:rsidRPr="0046580D">
        <w:rPr>
          <w:rFonts w:ascii="Times New Roman" w:hAnsi="Times New Roman" w:cs="Times New Roman"/>
        </w:rPr>
        <w:t xml:space="preserve">fee: none; grade: student option. </w:t>
      </w:r>
      <w:r w:rsidR="005B7931" w:rsidRPr="0046580D">
        <w:rPr>
          <w:rFonts w:ascii="Times New Roman" w:hAnsi="Times New Roman" w:cs="Times New Roman"/>
        </w:rPr>
        <w:t>The A+ Essentials Hardware course teaches necessary competencies for an entry-level IT professional, such as IT help desk. Topics include personal computer components, operating systems, computer networks, and basic security concepts. Lecture and hands-on experience in structured labs will be included. This A+ Essentials Software course aligns with the content of CompTIA's A+ Essentials Software exam objectives.</w:t>
      </w:r>
      <w:r w:rsidRPr="0046580D">
        <w:rPr>
          <w:rFonts w:ascii="Times New Roman" w:hAnsi="Times New Roman" w:cs="Times New Roman"/>
        </w:rPr>
        <w:t xml:space="preserve"> Transfer Credit: CSU.</w:t>
      </w:r>
    </w:p>
    <w:p w14:paraId="4BC3A55A" w14:textId="702644D3" w:rsidR="003D3420" w:rsidRPr="0046580D" w:rsidRDefault="003D3420" w:rsidP="003D3420">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8975D1" w:rsidRPr="0046580D">
        <w:rPr>
          <w:rFonts w:ascii="Times New Roman" w:hAnsi="Times New Roman" w:cs="Times New Roman"/>
        </w:rPr>
        <w:t>Tobi West</w:t>
      </w:r>
    </w:p>
    <w:p w14:paraId="2BAB479C" w14:textId="4BD93E01" w:rsidR="003D3420" w:rsidRPr="0046580D" w:rsidRDefault="003D3420" w:rsidP="003D3420">
      <w:pPr>
        <w:pStyle w:val="ListParagraph"/>
        <w:numPr>
          <w:ilvl w:val="3"/>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Distance Learning Approval Requested for </w:t>
      </w:r>
      <w:r w:rsidR="005B7931" w:rsidRPr="0046580D">
        <w:rPr>
          <w:rFonts w:ascii="Times New Roman" w:hAnsi="Times New Roman" w:cs="Times New Roman"/>
          <w:u w:val="single"/>
        </w:rPr>
        <w:t>CST C117A</w:t>
      </w:r>
    </w:p>
    <w:p w14:paraId="64E7044F" w14:textId="77777777" w:rsidR="003D3420" w:rsidRPr="0046580D" w:rsidRDefault="003D3420" w:rsidP="003D3420">
      <w:pPr>
        <w:pStyle w:val="ListParagraph"/>
        <w:tabs>
          <w:tab w:val="left" w:pos="1440"/>
        </w:tabs>
        <w:ind w:left="2160"/>
        <w:rPr>
          <w:rFonts w:ascii="Times New Roman" w:hAnsi="Times New Roman" w:cs="Times New Roman"/>
        </w:rPr>
      </w:pPr>
      <w:r w:rsidRPr="0046580D">
        <w:rPr>
          <w:rFonts w:ascii="Times New Roman" w:hAnsi="Times New Roman" w:cs="Times New Roman"/>
        </w:rPr>
        <w:t>Internet</w:t>
      </w:r>
    </w:p>
    <w:p w14:paraId="0D9D4656" w14:textId="77777777" w:rsidR="003D3420" w:rsidRPr="0046580D" w:rsidRDefault="003D3420" w:rsidP="003D3420">
      <w:pPr>
        <w:pStyle w:val="ListParagraph"/>
        <w:tabs>
          <w:tab w:val="left" w:pos="1440"/>
        </w:tabs>
        <w:spacing w:after="120"/>
        <w:ind w:left="2160"/>
        <w:contextualSpacing w:val="0"/>
        <w:rPr>
          <w:rFonts w:ascii="Times New Roman" w:hAnsi="Times New Roman" w:cs="Times New Roman"/>
        </w:rPr>
      </w:pPr>
      <w:r w:rsidRPr="0046580D">
        <w:rPr>
          <w:rFonts w:ascii="Times New Roman" w:hAnsi="Times New Roman" w:cs="Times New Roman"/>
        </w:rPr>
        <w:t>Internet/Classroom Hybrid</w:t>
      </w:r>
    </w:p>
    <w:p w14:paraId="43FA0DBE" w14:textId="0A5AEB4F" w:rsidR="003D3420" w:rsidRPr="0046580D" w:rsidRDefault="003D3420" w:rsidP="003D3420">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r>
      <w:r w:rsidR="008975D1" w:rsidRPr="0046580D">
        <w:rPr>
          <w:rFonts w:ascii="Times New Roman" w:hAnsi="Times New Roman" w:cs="Times New Roman"/>
          <w:u w:val="single"/>
        </w:rPr>
        <w:t>CST C198 Amazon Web Services Cloud Foundations</w:t>
      </w:r>
      <w:r w:rsidRPr="0046580D">
        <w:rPr>
          <w:rFonts w:ascii="Times New Roman" w:hAnsi="Times New Roman" w:cs="Times New Roman"/>
          <w:u w:val="single"/>
        </w:rPr>
        <w:t xml:space="preserve"> </w:t>
      </w:r>
      <w:r w:rsidR="008975D1" w:rsidRPr="0046580D">
        <w:rPr>
          <w:rFonts w:ascii="Times New Roman" w:hAnsi="Times New Roman" w:cs="Times New Roman"/>
          <w:u w:val="single"/>
        </w:rPr>
        <w:t>3</w:t>
      </w:r>
      <w:r w:rsidRPr="0046580D">
        <w:rPr>
          <w:rFonts w:ascii="Times New Roman" w:hAnsi="Times New Roman" w:cs="Times New Roman"/>
          <w:u w:val="single"/>
        </w:rPr>
        <w:t xml:space="preserve"> Units</w:t>
      </w:r>
    </w:p>
    <w:p w14:paraId="6AEE14C7" w14:textId="48898295" w:rsidR="003D3420" w:rsidRPr="0046580D" w:rsidRDefault="003D3420" w:rsidP="003D3420">
      <w:pPr>
        <w:pStyle w:val="ListParagraph"/>
        <w:tabs>
          <w:tab w:val="left" w:pos="1440"/>
          <w:tab w:val="center" w:pos="5400"/>
        </w:tabs>
        <w:ind w:left="1440"/>
        <w:rPr>
          <w:rFonts w:ascii="Times New Roman" w:hAnsi="Times New Roman" w:cs="Times New Roman"/>
        </w:rPr>
      </w:pPr>
      <w:r w:rsidRPr="0046580D">
        <w:rPr>
          <w:rFonts w:ascii="Times New Roman" w:hAnsi="Times New Roman" w:cs="Times New Roman"/>
        </w:rPr>
        <w:t xml:space="preserve">Effective: </w:t>
      </w:r>
      <w:r w:rsidR="008975D1" w:rsidRPr="0046580D">
        <w:rPr>
          <w:rFonts w:ascii="Times New Roman" w:hAnsi="Times New Roman" w:cs="Times New Roman"/>
        </w:rPr>
        <w:t>Fall 2020</w:t>
      </w:r>
    </w:p>
    <w:p w14:paraId="368A8CA3" w14:textId="77777777" w:rsidR="008975D1" w:rsidRPr="0046580D" w:rsidRDefault="003D3420" w:rsidP="008975D1">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Semester Length: </w:t>
      </w:r>
      <w:r w:rsidR="008975D1" w:rsidRPr="0046580D">
        <w:rPr>
          <w:rFonts w:ascii="Times New Roman" w:hAnsi="Times New Roman" w:cs="Times New Roman"/>
        </w:rPr>
        <w:t>54</w:t>
      </w:r>
      <w:r w:rsidRPr="0046580D">
        <w:rPr>
          <w:rFonts w:ascii="Times New Roman" w:hAnsi="Times New Roman" w:cs="Times New Roman"/>
        </w:rPr>
        <w:t xml:space="preserve"> lecture hours; </w:t>
      </w:r>
      <w:r w:rsidR="008975D1" w:rsidRPr="0046580D">
        <w:rPr>
          <w:rFonts w:ascii="Times New Roman" w:hAnsi="Times New Roman" w:cs="Times New Roman"/>
        </w:rPr>
        <w:t>14</w:t>
      </w:r>
      <w:r w:rsidRPr="0046580D">
        <w:rPr>
          <w:rFonts w:ascii="Times New Roman" w:hAnsi="Times New Roman" w:cs="Times New Roman"/>
        </w:rPr>
        <w:t xml:space="preserve"> lab hours; prerequisite: none; </w:t>
      </w:r>
      <w:r w:rsidR="008975D1" w:rsidRPr="0046580D">
        <w:rPr>
          <w:rFonts w:ascii="Times New Roman" w:hAnsi="Times New Roman" w:cs="Times New Roman"/>
        </w:rPr>
        <w:t xml:space="preserve">advisory: CST C128; </w:t>
      </w:r>
      <w:r w:rsidRPr="0046580D">
        <w:rPr>
          <w:rFonts w:ascii="Times New Roman" w:hAnsi="Times New Roman" w:cs="Times New Roman"/>
        </w:rPr>
        <w:t xml:space="preserve">fee: none; grade: student option. </w:t>
      </w:r>
      <w:r w:rsidR="008975D1" w:rsidRPr="0046580D">
        <w:rPr>
          <w:rFonts w:ascii="Times New Roman" w:hAnsi="Times New Roman" w:cs="Times New Roman"/>
        </w:rPr>
        <w:t>This course covers cloud deployment and service models, cloud infrastructure, and the key considerations in migrating to cloud computing. This course also provides the required technology essentials across all domains—including compute, storage, networking, applications, and databases—-to help develop a strong understanding of virtualization and cloud computing technologies. Prepares students for the AWS Cloud Practitioner certification exam.</w:t>
      </w:r>
    </w:p>
    <w:p w14:paraId="4A9FFF91" w14:textId="0E67975C" w:rsidR="003D3420" w:rsidRPr="0046580D" w:rsidRDefault="008975D1" w:rsidP="008975D1">
      <w:pPr>
        <w:pStyle w:val="ListParagraph"/>
        <w:tabs>
          <w:tab w:val="left" w:pos="1440"/>
        </w:tabs>
        <w:ind w:left="1440"/>
        <w:rPr>
          <w:rFonts w:ascii="Times New Roman" w:hAnsi="Times New Roman" w:cs="Times New Roman"/>
        </w:rPr>
      </w:pPr>
      <w:r w:rsidRPr="0046580D">
        <w:rPr>
          <w:rFonts w:ascii="Times New Roman" w:hAnsi="Times New Roman" w:cs="Times New Roman"/>
        </w:rPr>
        <w:t>AWS Academy Cloud Foundations is intended for students who seek an overall understanding of cloud computing concepts, independent of specific technical roles. It provides a detailed overview of cloud concepts, AWS core services, security, architecture, pricing, and support.</w:t>
      </w:r>
      <w:r w:rsidR="003D3420" w:rsidRPr="0046580D">
        <w:rPr>
          <w:rFonts w:ascii="Times New Roman" w:hAnsi="Times New Roman" w:cs="Times New Roman"/>
        </w:rPr>
        <w:t xml:space="preserve"> Transfer Credit: CSU.</w:t>
      </w:r>
    </w:p>
    <w:p w14:paraId="771C3F74" w14:textId="6A4BA87A" w:rsidR="003D3420" w:rsidRPr="0046580D" w:rsidRDefault="003D3420" w:rsidP="003D3420">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E44B44" w:rsidRPr="0046580D">
        <w:rPr>
          <w:rFonts w:ascii="Times New Roman" w:hAnsi="Times New Roman" w:cs="Times New Roman"/>
        </w:rPr>
        <w:t>Brandon Brown</w:t>
      </w:r>
    </w:p>
    <w:p w14:paraId="11BB46EB" w14:textId="47D47430" w:rsidR="003D3420" w:rsidRPr="0046580D" w:rsidRDefault="003D3420" w:rsidP="003D3420">
      <w:pPr>
        <w:pStyle w:val="ListParagraph"/>
        <w:numPr>
          <w:ilvl w:val="3"/>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Distance Learning Approval Requested for </w:t>
      </w:r>
      <w:r w:rsidR="008975D1" w:rsidRPr="0046580D">
        <w:rPr>
          <w:rFonts w:ascii="Times New Roman" w:hAnsi="Times New Roman" w:cs="Times New Roman"/>
          <w:u w:val="single"/>
        </w:rPr>
        <w:t>CST C198</w:t>
      </w:r>
    </w:p>
    <w:p w14:paraId="589C6FEC" w14:textId="77777777" w:rsidR="003D3420" w:rsidRPr="0046580D" w:rsidRDefault="003D3420" w:rsidP="003D3420">
      <w:pPr>
        <w:pStyle w:val="ListParagraph"/>
        <w:tabs>
          <w:tab w:val="left" w:pos="1440"/>
        </w:tabs>
        <w:ind w:left="2160"/>
        <w:rPr>
          <w:rFonts w:ascii="Times New Roman" w:hAnsi="Times New Roman" w:cs="Times New Roman"/>
        </w:rPr>
      </w:pPr>
      <w:r w:rsidRPr="0046580D">
        <w:rPr>
          <w:rFonts w:ascii="Times New Roman" w:hAnsi="Times New Roman" w:cs="Times New Roman"/>
        </w:rPr>
        <w:t>Internet</w:t>
      </w:r>
    </w:p>
    <w:p w14:paraId="047EA6AD" w14:textId="77777777" w:rsidR="003D3420" w:rsidRPr="0046580D" w:rsidRDefault="003D3420" w:rsidP="003D3420">
      <w:pPr>
        <w:pStyle w:val="ListParagraph"/>
        <w:tabs>
          <w:tab w:val="left" w:pos="1440"/>
        </w:tabs>
        <w:spacing w:after="120"/>
        <w:ind w:left="2160"/>
        <w:contextualSpacing w:val="0"/>
        <w:rPr>
          <w:rFonts w:ascii="Times New Roman" w:hAnsi="Times New Roman" w:cs="Times New Roman"/>
        </w:rPr>
      </w:pPr>
      <w:r w:rsidRPr="0046580D">
        <w:rPr>
          <w:rFonts w:ascii="Times New Roman" w:hAnsi="Times New Roman" w:cs="Times New Roman"/>
        </w:rPr>
        <w:t>Internet/Classroom Hybrid</w:t>
      </w:r>
    </w:p>
    <w:p w14:paraId="38DB4482" w14:textId="3A363569" w:rsidR="003D3420" w:rsidRPr="0046580D" w:rsidRDefault="003D3420" w:rsidP="003D3420">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r>
      <w:r w:rsidR="00E44B44" w:rsidRPr="0046580D">
        <w:rPr>
          <w:rFonts w:ascii="Times New Roman" w:hAnsi="Times New Roman" w:cs="Times New Roman"/>
          <w:u w:val="single"/>
        </w:rPr>
        <w:t>CST C201D CCNA 1: Introduction to Networks (ITN)</w:t>
      </w:r>
      <w:r w:rsidRPr="0046580D">
        <w:rPr>
          <w:rFonts w:ascii="Times New Roman" w:hAnsi="Times New Roman" w:cs="Times New Roman"/>
          <w:u w:val="single"/>
        </w:rPr>
        <w:t xml:space="preserve"> </w:t>
      </w:r>
      <w:r w:rsidR="00E44B44" w:rsidRPr="0046580D">
        <w:rPr>
          <w:rFonts w:ascii="Times New Roman" w:hAnsi="Times New Roman" w:cs="Times New Roman"/>
          <w:u w:val="single"/>
        </w:rPr>
        <w:t>3</w:t>
      </w:r>
      <w:r w:rsidRPr="0046580D">
        <w:rPr>
          <w:rFonts w:ascii="Times New Roman" w:hAnsi="Times New Roman" w:cs="Times New Roman"/>
          <w:u w:val="single"/>
        </w:rPr>
        <w:t xml:space="preserve"> Units</w:t>
      </w:r>
    </w:p>
    <w:p w14:paraId="4EE01115" w14:textId="75794644" w:rsidR="003D3420" w:rsidRPr="0046580D" w:rsidRDefault="003D3420" w:rsidP="003D3420">
      <w:pPr>
        <w:pStyle w:val="ListParagraph"/>
        <w:tabs>
          <w:tab w:val="left" w:pos="1440"/>
          <w:tab w:val="center" w:pos="5400"/>
        </w:tabs>
        <w:ind w:left="1440"/>
        <w:rPr>
          <w:rFonts w:ascii="Times New Roman" w:hAnsi="Times New Roman" w:cs="Times New Roman"/>
        </w:rPr>
      </w:pPr>
      <w:r w:rsidRPr="0046580D">
        <w:rPr>
          <w:rFonts w:ascii="Times New Roman" w:hAnsi="Times New Roman" w:cs="Times New Roman"/>
        </w:rPr>
        <w:t xml:space="preserve">Effective: </w:t>
      </w:r>
      <w:r w:rsidR="00E44B44" w:rsidRPr="0046580D">
        <w:rPr>
          <w:rFonts w:ascii="Times New Roman" w:hAnsi="Times New Roman" w:cs="Times New Roman"/>
        </w:rPr>
        <w:t>Fall 2020</w:t>
      </w:r>
    </w:p>
    <w:p w14:paraId="72C23223" w14:textId="77777777" w:rsidR="00B01647" w:rsidRPr="0046580D" w:rsidRDefault="00B01647" w:rsidP="003D3420">
      <w:pPr>
        <w:pStyle w:val="ListParagraph"/>
        <w:tabs>
          <w:tab w:val="left" w:pos="1440"/>
        </w:tabs>
        <w:ind w:left="1440"/>
        <w:rPr>
          <w:rFonts w:ascii="Times New Roman" w:hAnsi="Times New Roman" w:cs="Times New Roman"/>
        </w:rPr>
      </w:pPr>
      <w:r w:rsidRPr="0046580D">
        <w:rPr>
          <w:rFonts w:ascii="Times New Roman" w:hAnsi="Times New Roman" w:cs="Times New Roman"/>
        </w:rPr>
        <w:t>Aligns with C-ID ITIS 150</w:t>
      </w:r>
    </w:p>
    <w:p w14:paraId="04FC3504" w14:textId="039E80DC" w:rsidR="003D3420" w:rsidRPr="0046580D" w:rsidRDefault="003D3420" w:rsidP="003D3420">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Semester Length: </w:t>
      </w:r>
      <w:r w:rsidR="00E44B44" w:rsidRPr="0046580D">
        <w:rPr>
          <w:rFonts w:ascii="Times New Roman" w:hAnsi="Times New Roman" w:cs="Times New Roman"/>
        </w:rPr>
        <w:t>54</w:t>
      </w:r>
      <w:r w:rsidRPr="0046580D">
        <w:rPr>
          <w:rFonts w:ascii="Times New Roman" w:hAnsi="Times New Roman" w:cs="Times New Roman"/>
        </w:rPr>
        <w:t xml:space="preserve"> lecture hours; </w:t>
      </w:r>
      <w:r w:rsidR="00E44B44" w:rsidRPr="0046580D">
        <w:rPr>
          <w:rFonts w:ascii="Times New Roman" w:hAnsi="Times New Roman" w:cs="Times New Roman"/>
        </w:rPr>
        <w:t>14</w:t>
      </w:r>
      <w:r w:rsidRPr="0046580D">
        <w:rPr>
          <w:rFonts w:ascii="Times New Roman" w:hAnsi="Times New Roman" w:cs="Times New Roman"/>
        </w:rPr>
        <w:t xml:space="preserve"> lab hours; prerequisite: none; </w:t>
      </w:r>
      <w:r w:rsidR="00E44B44" w:rsidRPr="0046580D">
        <w:rPr>
          <w:rFonts w:ascii="Times New Roman" w:hAnsi="Times New Roman" w:cs="Times New Roman"/>
        </w:rPr>
        <w:t xml:space="preserve">advisory: CST C128; </w:t>
      </w:r>
      <w:r w:rsidRPr="0046580D">
        <w:rPr>
          <w:rFonts w:ascii="Times New Roman" w:hAnsi="Times New Roman" w:cs="Times New Roman"/>
        </w:rPr>
        <w:t xml:space="preserve">fee: none; grade: student option. </w:t>
      </w:r>
      <w:r w:rsidR="00E44B44" w:rsidRPr="0046580D">
        <w:rPr>
          <w:rFonts w:ascii="Times New Roman" w:hAnsi="Times New Roman" w:cs="Times New Roman"/>
        </w:rPr>
        <w:t>This is the first course in the CCNA curriculum. Introduces the architectures, models, protocols, and networking elements that connect users, devices, applications and data through the Internet and across modern computer networks. It includes IP addressing and Ethernet fundamentals. Hands-on training is stressed.</w:t>
      </w:r>
      <w:r w:rsidRPr="0046580D">
        <w:rPr>
          <w:rFonts w:ascii="Times New Roman" w:hAnsi="Times New Roman" w:cs="Times New Roman"/>
        </w:rPr>
        <w:t xml:space="preserve"> Transfer Credit: CSU.</w:t>
      </w:r>
    </w:p>
    <w:p w14:paraId="5A8A7A85" w14:textId="47FD71D2" w:rsidR="003D3420" w:rsidRPr="0046580D" w:rsidRDefault="003D3420" w:rsidP="003D3420">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E44B44" w:rsidRPr="0046580D">
        <w:rPr>
          <w:rFonts w:ascii="Times New Roman" w:hAnsi="Times New Roman" w:cs="Times New Roman"/>
        </w:rPr>
        <w:t>Michael Warner</w:t>
      </w:r>
    </w:p>
    <w:p w14:paraId="0D8B36A2" w14:textId="00020E98" w:rsidR="003D3420" w:rsidRPr="0046580D" w:rsidRDefault="003D3420" w:rsidP="003D3420">
      <w:pPr>
        <w:pStyle w:val="ListParagraph"/>
        <w:numPr>
          <w:ilvl w:val="3"/>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Distance Learning Approval Requested for </w:t>
      </w:r>
      <w:r w:rsidR="00E44B44" w:rsidRPr="0046580D">
        <w:rPr>
          <w:rFonts w:ascii="Times New Roman" w:hAnsi="Times New Roman" w:cs="Times New Roman"/>
          <w:u w:val="single"/>
        </w:rPr>
        <w:t>CST C201D</w:t>
      </w:r>
    </w:p>
    <w:p w14:paraId="30BB910F" w14:textId="77777777" w:rsidR="003D3420" w:rsidRPr="0046580D" w:rsidRDefault="003D3420" w:rsidP="003D3420">
      <w:pPr>
        <w:pStyle w:val="ListParagraph"/>
        <w:tabs>
          <w:tab w:val="left" w:pos="1440"/>
        </w:tabs>
        <w:ind w:left="2160"/>
        <w:rPr>
          <w:rFonts w:ascii="Times New Roman" w:hAnsi="Times New Roman" w:cs="Times New Roman"/>
        </w:rPr>
      </w:pPr>
      <w:r w:rsidRPr="0046580D">
        <w:rPr>
          <w:rFonts w:ascii="Times New Roman" w:hAnsi="Times New Roman" w:cs="Times New Roman"/>
        </w:rPr>
        <w:t>Internet</w:t>
      </w:r>
    </w:p>
    <w:p w14:paraId="26B8CCBC" w14:textId="2D9336F4" w:rsidR="007A1548" w:rsidRPr="0046580D" w:rsidRDefault="003D3420" w:rsidP="003D3420">
      <w:pPr>
        <w:pStyle w:val="ListParagraph"/>
        <w:tabs>
          <w:tab w:val="left" w:pos="1440"/>
        </w:tabs>
        <w:spacing w:after="120"/>
        <w:ind w:left="2160"/>
        <w:contextualSpacing w:val="0"/>
        <w:rPr>
          <w:rFonts w:ascii="Times New Roman" w:hAnsi="Times New Roman" w:cs="Times New Roman"/>
        </w:rPr>
      </w:pPr>
      <w:r w:rsidRPr="0046580D">
        <w:rPr>
          <w:rFonts w:ascii="Times New Roman" w:hAnsi="Times New Roman" w:cs="Times New Roman"/>
        </w:rPr>
        <w:t>Internet/Classroom Hybrid</w:t>
      </w:r>
    </w:p>
    <w:p w14:paraId="7553DC7B" w14:textId="5C28944D" w:rsidR="003D3420" w:rsidRPr="0046580D" w:rsidRDefault="003D3420" w:rsidP="003D3420">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r>
      <w:r w:rsidR="00E44B44" w:rsidRPr="0046580D">
        <w:rPr>
          <w:rFonts w:ascii="Times New Roman" w:hAnsi="Times New Roman" w:cs="Times New Roman"/>
          <w:u w:val="single"/>
        </w:rPr>
        <w:t>CST C202D CCNA 2: Switching, Routing, and Wireless Essentials</w:t>
      </w:r>
      <w:r w:rsidRPr="0046580D">
        <w:rPr>
          <w:rFonts w:ascii="Times New Roman" w:hAnsi="Times New Roman" w:cs="Times New Roman"/>
          <w:u w:val="single"/>
        </w:rPr>
        <w:t xml:space="preserve"> </w:t>
      </w:r>
      <w:r w:rsidR="003446E6" w:rsidRPr="0046580D">
        <w:rPr>
          <w:rFonts w:ascii="Times New Roman" w:hAnsi="Times New Roman" w:cs="Times New Roman"/>
          <w:u w:val="single"/>
        </w:rPr>
        <w:t>3</w:t>
      </w:r>
      <w:r w:rsidRPr="0046580D">
        <w:rPr>
          <w:rFonts w:ascii="Times New Roman" w:hAnsi="Times New Roman" w:cs="Times New Roman"/>
          <w:u w:val="single"/>
        </w:rPr>
        <w:t xml:space="preserve"> Units</w:t>
      </w:r>
    </w:p>
    <w:p w14:paraId="2D3E50D9" w14:textId="26FA9029" w:rsidR="003D3420" w:rsidRPr="0046580D" w:rsidRDefault="003D3420" w:rsidP="003D3420">
      <w:pPr>
        <w:pStyle w:val="ListParagraph"/>
        <w:tabs>
          <w:tab w:val="left" w:pos="1440"/>
          <w:tab w:val="center" w:pos="5400"/>
        </w:tabs>
        <w:ind w:left="1440"/>
        <w:rPr>
          <w:rFonts w:ascii="Times New Roman" w:hAnsi="Times New Roman" w:cs="Times New Roman"/>
        </w:rPr>
      </w:pPr>
      <w:r w:rsidRPr="0046580D">
        <w:rPr>
          <w:rFonts w:ascii="Times New Roman" w:hAnsi="Times New Roman" w:cs="Times New Roman"/>
        </w:rPr>
        <w:t xml:space="preserve">Effective: </w:t>
      </w:r>
      <w:r w:rsidR="003446E6" w:rsidRPr="0046580D">
        <w:rPr>
          <w:rFonts w:ascii="Times New Roman" w:hAnsi="Times New Roman" w:cs="Times New Roman"/>
        </w:rPr>
        <w:t>Fall 2020</w:t>
      </w:r>
    </w:p>
    <w:p w14:paraId="6E2E281E" w14:textId="0C4A4FD5" w:rsidR="00B01647" w:rsidRPr="0046580D" w:rsidRDefault="00B01647" w:rsidP="003D3420">
      <w:pPr>
        <w:pStyle w:val="ListParagraph"/>
        <w:tabs>
          <w:tab w:val="left" w:pos="1440"/>
        </w:tabs>
        <w:ind w:left="1440"/>
        <w:rPr>
          <w:rFonts w:ascii="Times New Roman" w:hAnsi="Times New Roman" w:cs="Times New Roman"/>
        </w:rPr>
      </w:pPr>
      <w:r w:rsidRPr="0046580D">
        <w:rPr>
          <w:rFonts w:ascii="Times New Roman" w:hAnsi="Times New Roman" w:cs="Times New Roman"/>
        </w:rPr>
        <w:t>Aligns with C-ID ITIS 151</w:t>
      </w:r>
    </w:p>
    <w:p w14:paraId="4AB0598A" w14:textId="1F0A6E17" w:rsidR="003D3420" w:rsidRPr="0046580D" w:rsidRDefault="003D3420" w:rsidP="003D3420">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Semester Length: </w:t>
      </w:r>
      <w:r w:rsidR="003446E6" w:rsidRPr="0046580D">
        <w:rPr>
          <w:rFonts w:ascii="Times New Roman" w:hAnsi="Times New Roman" w:cs="Times New Roman"/>
        </w:rPr>
        <w:t>54</w:t>
      </w:r>
      <w:r w:rsidRPr="0046580D">
        <w:rPr>
          <w:rFonts w:ascii="Times New Roman" w:hAnsi="Times New Roman" w:cs="Times New Roman"/>
        </w:rPr>
        <w:t xml:space="preserve"> lecture hours; </w:t>
      </w:r>
      <w:r w:rsidR="003446E6" w:rsidRPr="0046580D">
        <w:rPr>
          <w:rFonts w:ascii="Times New Roman" w:hAnsi="Times New Roman" w:cs="Times New Roman"/>
        </w:rPr>
        <w:t>14</w:t>
      </w:r>
      <w:r w:rsidRPr="0046580D">
        <w:rPr>
          <w:rFonts w:ascii="Times New Roman" w:hAnsi="Times New Roman" w:cs="Times New Roman"/>
        </w:rPr>
        <w:t xml:space="preserve"> lab hours; prerequisite: none; </w:t>
      </w:r>
      <w:r w:rsidR="000E281F" w:rsidRPr="0046580D">
        <w:rPr>
          <w:rFonts w:ascii="Times New Roman" w:hAnsi="Times New Roman" w:cs="Times New Roman"/>
        </w:rPr>
        <w:t xml:space="preserve">advisory: CST C201D; </w:t>
      </w:r>
      <w:r w:rsidRPr="0046580D">
        <w:rPr>
          <w:rFonts w:ascii="Times New Roman" w:hAnsi="Times New Roman" w:cs="Times New Roman"/>
        </w:rPr>
        <w:t xml:space="preserve">fee: none; grade: student option. </w:t>
      </w:r>
      <w:r w:rsidR="001826C4" w:rsidRPr="0046580D">
        <w:rPr>
          <w:rFonts w:ascii="Times New Roman" w:hAnsi="Times New Roman" w:cs="Times New Roman"/>
        </w:rPr>
        <w:t>This is the second course in version 7 of the CCNA curriculum series. It focuses on switching technologies and router operations that support small-to-medium business networks and includes wireless local area networks (WLAN) and security concepts.  In addition to learning, key switching, and routing concepts, learners will be able to perform basic network configuration and troubleshooting, identify and mitigate LAN security threats, and configure and secure a basic WLAN. Hands-on training is stressed.</w:t>
      </w:r>
      <w:r w:rsidRPr="0046580D">
        <w:rPr>
          <w:rFonts w:ascii="Times New Roman" w:hAnsi="Times New Roman" w:cs="Times New Roman"/>
        </w:rPr>
        <w:t xml:space="preserve"> Transfer Credit: CSU.</w:t>
      </w:r>
    </w:p>
    <w:p w14:paraId="6A67F2A0" w14:textId="67A824DD" w:rsidR="003D3420" w:rsidRPr="0046580D" w:rsidRDefault="003D3420" w:rsidP="007A1548">
      <w:pPr>
        <w:pStyle w:val="ListParagraph"/>
        <w:tabs>
          <w:tab w:val="left" w:pos="1440"/>
        </w:tabs>
        <w:spacing w:after="100" w:line="240" w:lineRule="auto"/>
        <w:ind w:left="1440"/>
        <w:contextualSpacing w:val="0"/>
        <w:rPr>
          <w:rFonts w:ascii="Times New Roman" w:hAnsi="Times New Roman" w:cs="Times New Roman"/>
        </w:rPr>
      </w:pPr>
      <w:r w:rsidRPr="0046580D">
        <w:rPr>
          <w:rFonts w:ascii="Times New Roman" w:hAnsi="Times New Roman" w:cs="Times New Roman"/>
        </w:rPr>
        <w:t xml:space="preserve">Originator: </w:t>
      </w:r>
      <w:r w:rsidR="001826C4" w:rsidRPr="0046580D">
        <w:rPr>
          <w:rFonts w:ascii="Times New Roman" w:hAnsi="Times New Roman" w:cs="Times New Roman"/>
        </w:rPr>
        <w:t>Michael Warner</w:t>
      </w:r>
    </w:p>
    <w:p w14:paraId="30D3C8C1" w14:textId="1AA7AB4A" w:rsidR="003D3420" w:rsidRPr="0046580D" w:rsidRDefault="003D3420" w:rsidP="003D3420">
      <w:pPr>
        <w:pStyle w:val="ListParagraph"/>
        <w:numPr>
          <w:ilvl w:val="3"/>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Distance Learning Approval Requested for </w:t>
      </w:r>
      <w:r w:rsidR="001826C4" w:rsidRPr="0046580D">
        <w:rPr>
          <w:rFonts w:ascii="Times New Roman" w:hAnsi="Times New Roman" w:cs="Times New Roman"/>
          <w:u w:val="single"/>
        </w:rPr>
        <w:t>CST C202D</w:t>
      </w:r>
    </w:p>
    <w:p w14:paraId="47C96BC7" w14:textId="77777777" w:rsidR="003D3420" w:rsidRPr="0046580D" w:rsidRDefault="003D3420" w:rsidP="003D3420">
      <w:pPr>
        <w:pStyle w:val="ListParagraph"/>
        <w:tabs>
          <w:tab w:val="left" w:pos="1440"/>
        </w:tabs>
        <w:ind w:left="2160"/>
        <w:rPr>
          <w:rFonts w:ascii="Times New Roman" w:hAnsi="Times New Roman" w:cs="Times New Roman"/>
        </w:rPr>
      </w:pPr>
      <w:r w:rsidRPr="0046580D">
        <w:rPr>
          <w:rFonts w:ascii="Times New Roman" w:hAnsi="Times New Roman" w:cs="Times New Roman"/>
        </w:rPr>
        <w:t>Internet</w:t>
      </w:r>
    </w:p>
    <w:p w14:paraId="15389F11" w14:textId="77777777" w:rsidR="003D3420" w:rsidRPr="0046580D" w:rsidRDefault="003D3420" w:rsidP="007A1548">
      <w:pPr>
        <w:pStyle w:val="ListParagraph"/>
        <w:tabs>
          <w:tab w:val="left" w:pos="1440"/>
        </w:tabs>
        <w:spacing w:after="120" w:line="240" w:lineRule="auto"/>
        <w:ind w:left="2160"/>
        <w:contextualSpacing w:val="0"/>
        <w:rPr>
          <w:rFonts w:ascii="Times New Roman" w:hAnsi="Times New Roman" w:cs="Times New Roman"/>
        </w:rPr>
      </w:pPr>
      <w:r w:rsidRPr="0046580D">
        <w:rPr>
          <w:rFonts w:ascii="Times New Roman" w:hAnsi="Times New Roman" w:cs="Times New Roman"/>
        </w:rPr>
        <w:t>Internet/Classroom Hybrid</w:t>
      </w:r>
    </w:p>
    <w:p w14:paraId="1F4BD934" w14:textId="5FCA5396" w:rsidR="003D3420" w:rsidRPr="0046580D" w:rsidRDefault="003D3420" w:rsidP="003D3420">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r>
      <w:r w:rsidR="000E281F" w:rsidRPr="0046580D">
        <w:rPr>
          <w:rFonts w:ascii="Times New Roman" w:hAnsi="Times New Roman" w:cs="Times New Roman"/>
          <w:u w:val="single"/>
        </w:rPr>
        <w:t>CST C203D CCNA 3: Enterprise Networking, Security, and Automation</w:t>
      </w:r>
      <w:r w:rsidRPr="0046580D">
        <w:rPr>
          <w:rFonts w:ascii="Times New Roman" w:hAnsi="Times New Roman" w:cs="Times New Roman"/>
          <w:u w:val="single"/>
        </w:rPr>
        <w:t xml:space="preserve"> </w:t>
      </w:r>
      <w:r w:rsidR="000E281F" w:rsidRPr="0046580D">
        <w:rPr>
          <w:rFonts w:ascii="Times New Roman" w:hAnsi="Times New Roman" w:cs="Times New Roman"/>
          <w:u w:val="single"/>
        </w:rPr>
        <w:t>3</w:t>
      </w:r>
      <w:r w:rsidRPr="0046580D">
        <w:rPr>
          <w:rFonts w:ascii="Times New Roman" w:hAnsi="Times New Roman" w:cs="Times New Roman"/>
          <w:u w:val="single"/>
        </w:rPr>
        <w:t xml:space="preserve"> Units</w:t>
      </w:r>
    </w:p>
    <w:p w14:paraId="3BD85B9C" w14:textId="684E82BE" w:rsidR="003D3420" w:rsidRPr="0046580D" w:rsidRDefault="003D3420" w:rsidP="003D3420">
      <w:pPr>
        <w:pStyle w:val="ListParagraph"/>
        <w:tabs>
          <w:tab w:val="left" w:pos="1440"/>
          <w:tab w:val="center" w:pos="5400"/>
        </w:tabs>
        <w:ind w:left="1440"/>
        <w:rPr>
          <w:rFonts w:ascii="Times New Roman" w:hAnsi="Times New Roman" w:cs="Times New Roman"/>
        </w:rPr>
      </w:pPr>
      <w:r w:rsidRPr="0046580D">
        <w:rPr>
          <w:rFonts w:ascii="Times New Roman" w:hAnsi="Times New Roman" w:cs="Times New Roman"/>
        </w:rPr>
        <w:t xml:space="preserve">Effective: </w:t>
      </w:r>
      <w:r w:rsidR="000E281F" w:rsidRPr="0046580D">
        <w:rPr>
          <w:rFonts w:ascii="Times New Roman" w:hAnsi="Times New Roman" w:cs="Times New Roman"/>
        </w:rPr>
        <w:t>Fall 2020</w:t>
      </w:r>
    </w:p>
    <w:p w14:paraId="763F4097" w14:textId="05717D9A" w:rsidR="003D3420" w:rsidRPr="0046580D" w:rsidRDefault="003D3420" w:rsidP="003D3420">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Semester Length: </w:t>
      </w:r>
      <w:r w:rsidR="000E281F" w:rsidRPr="0046580D">
        <w:rPr>
          <w:rFonts w:ascii="Times New Roman" w:hAnsi="Times New Roman" w:cs="Times New Roman"/>
        </w:rPr>
        <w:t>54</w:t>
      </w:r>
      <w:r w:rsidRPr="0046580D">
        <w:rPr>
          <w:rFonts w:ascii="Times New Roman" w:hAnsi="Times New Roman" w:cs="Times New Roman"/>
        </w:rPr>
        <w:t xml:space="preserve"> lecture hours; </w:t>
      </w:r>
      <w:r w:rsidR="000E281F" w:rsidRPr="0046580D">
        <w:rPr>
          <w:rFonts w:ascii="Times New Roman" w:hAnsi="Times New Roman" w:cs="Times New Roman"/>
        </w:rPr>
        <w:t>14</w:t>
      </w:r>
      <w:r w:rsidRPr="0046580D">
        <w:rPr>
          <w:rFonts w:ascii="Times New Roman" w:hAnsi="Times New Roman" w:cs="Times New Roman"/>
        </w:rPr>
        <w:t xml:space="preserve"> lab hours; prerequisite: none; </w:t>
      </w:r>
      <w:r w:rsidR="000E281F" w:rsidRPr="0046580D">
        <w:rPr>
          <w:rFonts w:ascii="Times New Roman" w:hAnsi="Times New Roman" w:cs="Times New Roman"/>
        </w:rPr>
        <w:t xml:space="preserve">advisory: CST C202D; </w:t>
      </w:r>
      <w:r w:rsidRPr="0046580D">
        <w:rPr>
          <w:rFonts w:ascii="Times New Roman" w:hAnsi="Times New Roman" w:cs="Times New Roman"/>
        </w:rPr>
        <w:t xml:space="preserve">fee: none; grade: student option. </w:t>
      </w:r>
      <w:r w:rsidR="000E281F" w:rsidRPr="0046580D">
        <w:rPr>
          <w:rFonts w:ascii="Times New Roman" w:hAnsi="Times New Roman" w:cs="Times New Roman"/>
        </w:rPr>
        <w:t>This is the third course in version 7 of the CCNA curriculum series. It describes the architecture, components, operations, and security to scale for large, complex networks, including wide area network (WAN) technologies. The course emphasizes network security concepts and introduces network virtualization and automation. Students learn how to configure, troubleshoot, and secure enterprise network devices and understand how application programming interfaces (API) and configuration management tools enable network automation. Hands-on training is stressed.</w:t>
      </w:r>
      <w:r w:rsidRPr="0046580D">
        <w:rPr>
          <w:rFonts w:ascii="Times New Roman" w:hAnsi="Times New Roman" w:cs="Times New Roman"/>
        </w:rPr>
        <w:t xml:space="preserve"> Transfer Credit: CSU.</w:t>
      </w:r>
    </w:p>
    <w:p w14:paraId="739DE7A6" w14:textId="6650C6A3" w:rsidR="003D3420" w:rsidRPr="0046580D" w:rsidRDefault="003D3420" w:rsidP="007A1548">
      <w:pPr>
        <w:pStyle w:val="ListParagraph"/>
        <w:tabs>
          <w:tab w:val="left" w:pos="1440"/>
        </w:tabs>
        <w:spacing w:after="100" w:line="240" w:lineRule="auto"/>
        <w:ind w:left="1440"/>
        <w:contextualSpacing w:val="0"/>
        <w:rPr>
          <w:rFonts w:ascii="Times New Roman" w:hAnsi="Times New Roman" w:cs="Times New Roman"/>
        </w:rPr>
      </w:pPr>
      <w:r w:rsidRPr="0046580D">
        <w:rPr>
          <w:rFonts w:ascii="Times New Roman" w:hAnsi="Times New Roman" w:cs="Times New Roman"/>
        </w:rPr>
        <w:t xml:space="preserve">Originator: </w:t>
      </w:r>
      <w:r w:rsidR="000E281F" w:rsidRPr="0046580D">
        <w:rPr>
          <w:rFonts w:ascii="Times New Roman" w:hAnsi="Times New Roman" w:cs="Times New Roman"/>
        </w:rPr>
        <w:t>Michael Warner</w:t>
      </w:r>
    </w:p>
    <w:p w14:paraId="0BCCC2D2" w14:textId="4F23446D" w:rsidR="003D3420" w:rsidRPr="0046580D" w:rsidRDefault="003D3420" w:rsidP="003D3420">
      <w:pPr>
        <w:pStyle w:val="ListParagraph"/>
        <w:numPr>
          <w:ilvl w:val="3"/>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Distance Learning Approval Requested for </w:t>
      </w:r>
      <w:r w:rsidR="000E281F" w:rsidRPr="0046580D">
        <w:rPr>
          <w:rFonts w:ascii="Times New Roman" w:hAnsi="Times New Roman" w:cs="Times New Roman"/>
          <w:u w:val="single"/>
        </w:rPr>
        <w:t>CST C203D</w:t>
      </w:r>
    </w:p>
    <w:p w14:paraId="495A9AFA" w14:textId="77777777" w:rsidR="003D3420" w:rsidRPr="0046580D" w:rsidRDefault="003D3420" w:rsidP="003D3420">
      <w:pPr>
        <w:pStyle w:val="ListParagraph"/>
        <w:tabs>
          <w:tab w:val="left" w:pos="1440"/>
        </w:tabs>
        <w:ind w:left="2160"/>
        <w:rPr>
          <w:rFonts w:ascii="Times New Roman" w:hAnsi="Times New Roman" w:cs="Times New Roman"/>
        </w:rPr>
      </w:pPr>
      <w:r w:rsidRPr="0046580D">
        <w:rPr>
          <w:rFonts w:ascii="Times New Roman" w:hAnsi="Times New Roman" w:cs="Times New Roman"/>
        </w:rPr>
        <w:t>Internet</w:t>
      </w:r>
    </w:p>
    <w:p w14:paraId="33F83480" w14:textId="77777777" w:rsidR="003D3420" w:rsidRPr="0046580D" w:rsidRDefault="003D3420" w:rsidP="007A1548">
      <w:pPr>
        <w:pStyle w:val="ListParagraph"/>
        <w:tabs>
          <w:tab w:val="left" w:pos="1440"/>
        </w:tabs>
        <w:spacing w:after="120" w:line="240" w:lineRule="auto"/>
        <w:ind w:left="2160"/>
        <w:contextualSpacing w:val="0"/>
        <w:rPr>
          <w:rFonts w:ascii="Times New Roman" w:hAnsi="Times New Roman" w:cs="Times New Roman"/>
        </w:rPr>
      </w:pPr>
      <w:r w:rsidRPr="0046580D">
        <w:rPr>
          <w:rFonts w:ascii="Times New Roman" w:hAnsi="Times New Roman" w:cs="Times New Roman"/>
        </w:rPr>
        <w:t>Internet/Classroom Hybrid</w:t>
      </w:r>
    </w:p>
    <w:p w14:paraId="3C0E5A94" w14:textId="00A667E3" w:rsidR="003D3420" w:rsidRPr="0046580D" w:rsidRDefault="003D3420" w:rsidP="003D3420">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r>
      <w:r w:rsidR="007D524D" w:rsidRPr="0046580D">
        <w:rPr>
          <w:rFonts w:ascii="Times New Roman" w:hAnsi="Times New Roman" w:cs="Times New Roman"/>
          <w:u w:val="single"/>
        </w:rPr>
        <w:t>CST C295 Amazon Web Services Architect Associate</w:t>
      </w:r>
      <w:r w:rsidRPr="0046580D">
        <w:rPr>
          <w:rFonts w:ascii="Times New Roman" w:hAnsi="Times New Roman" w:cs="Times New Roman"/>
          <w:u w:val="single"/>
        </w:rPr>
        <w:t xml:space="preserve"> </w:t>
      </w:r>
      <w:r w:rsidR="007D524D" w:rsidRPr="0046580D">
        <w:rPr>
          <w:rFonts w:ascii="Times New Roman" w:hAnsi="Times New Roman" w:cs="Times New Roman"/>
          <w:u w:val="single"/>
        </w:rPr>
        <w:t>3</w:t>
      </w:r>
      <w:r w:rsidRPr="0046580D">
        <w:rPr>
          <w:rFonts w:ascii="Times New Roman" w:hAnsi="Times New Roman" w:cs="Times New Roman"/>
          <w:u w:val="single"/>
        </w:rPr>
        <w:t xml:space="preserve"> Units</w:t>
      </w:r>
    </w:p>
    <w:p w14:paraId="0DB5B8EF" w14:textId="7ABE0EE6" w:rsidR="003D3420" w:rsidRPr="0046580D" w:rsidRDefault="003D3420" w:rsidP="003D3420">
      <w:pPr>
        <w:pStyle w:val="ListParagraph"/>
        <w:tabs>
          <w:tab w:val="left" w:pos="1440"/>
          <w:tab w:val="center" w:pos="5400"/>
        </w:tabs>
        <w:ind w:left="1440"/>
        <w:rPr>
          <w:rFonts w:ascii="Times New Roman" w:hAnsi="Times New Roman" w:cs="Times New Roman"/>
        </w:rPr>
      </w:pPr>
      <w:r w:rsidRPr="0046580D">
        <w:rPr>
          <w:rFonts w:ascii="Times New Roman" w:hAnsi="Times New Roman" w:cs="Times New Roman"/>
        </w:rPr>
        <w:t xml:space="preserve">Effective: </w:t>
      </w:r>
      <w:r w:rsidR="007D524D" w:rsidRPr="0046580D">
        <w:rPr>
          <w:rFonts w:ascii="Times New Roman" w:hAnsi="Times New Roman" w:cs="Times New Roman"/>
        </w:rPr>
        <w:t>Fall 2020</w:t>
      </w:r>
    </w:p>
    <w:p w14:paraId="10A6EC06" w14:textId="665A9A21" w:rsidR="00B01647" w:rsidRPr="0046580D" w:rsidRDefault="00B01647" w:rsidP="003D3420">
      <w:pPr>
        <w:pStyle w:val="ListParagraph"/>
        <w:tabs>
          <w:tab w:val="left" w:pos="1440"/>
        </w:tabs>
        <w:ind w:left="1440"/>
        <w:rPr>
          <w:rFonts w:ascii="Times New Roman" w:hAnsi="Times New Roman" w:cs="Times New Roman"/>
        </w:rPr>
      </w:pPr>
      <w:r w:rsidRPr="0046580D">
        <w:rPr>
          <w:rFonts w:ascii="Times New Roman" w:hAnsi="Times New Roman" w:cs="Times New Roman"/>
        </w:rPr>
        <w:t>Aligns with C-ID ITIS 170</w:t>
      </w:r>
    </w:p>
    <w:p w14:paraId="0F846226" w14:textId="19E566D6" w:rsidR="003D3420" w:rsidRPr="0046580D" w:rsidRDefault="003D3420" w:rsidP="003D3420">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Semester Length: </w:t>
      </w:r>
      <w:r w:rsidR="007D524D" w:rsidRPr="0046580D">
        <w:rPr>
          <w:rFonts w:ascii="Times New Roman" w:hAnsi="Times New Roman" w:cs="Times New Roman"/>
        </w:rPr>
        <w:t>54</w:t>
      </w:r>
      <w:r w:rsidRPr="0046580D">
        <w:rPr>
          <w:rFonts w:ascii="Times New Roman" w:hAnsi="Times New Roman" w:cs="Times New Roman"/>
        </w:rPr>
        <w:t xml:space="preserve"> lecture hours; </w:t>
      </w:r>
      <w:r w:rsidR="007D524D" w:rsidRPr="0046580D">
        <w:rPr>
          <w:rFonts w:ascii="Times New Roman" w:hAnsi="Times New Roman" w:cs="Times New Roman"/>
        </w:rPr>
        <w:t>14</w:t>
      </w:r>
      <w:r w:rsidRPr="0046580D">
        <w:rPr>
          <w:rFonts w:ascii="Times New Roman" w:hAnsi="Times New Roman" w:cs="Times New Roman"/>
        </w:rPr>
        <w:t xml:space="preserve"> lab hours; prerequisite: none; </w:t>
      </w:r>
      <w:r w:rsidR="007D524D" w:rsidRPr="0046580D">
        <w:rPr>
          <w:rFonts w:ascii="Times New Roman" w:hAnsi="Times New Roman" w:cs="Times New Roman"/>
        </w:rPr>
        <w:t xml:space="preserve">advisory: CST C198; </w:t>
      </w:r>
      <w:r w:rsidRPr="0046580D">
        <w:rPr>
          <w:rFonts w:ascii="Times New Roman" w:hAnsi="Times New Roman" w:cs="Times New Roman"/>
        </w:rPr>
        <w:t xml:space="preserve">fee: none; grade: student option. </w:t>
      </w:r>
      <w:r w:rsidR="007D524D" w:rsidRPr="0046580D">
        <w:rPr>
          <w:rFonts w:ascii="Times New Roman" w:hAnsi="Times New Roman" w:cs="Times New Roman"/>
        </w:rPr>
        <w:t>This course covers the fundamentals of building IT infrastructure on AWS. The course is designed to teach solutions architects how to optimize their use of the AWS Cloud by understanding AWS services and how they fit into cloud-based solutions. Although architectural solutions can differ depending on the industry, type of application, and size of the business, this course emphasizes best practices for the AWS Cloud that apply to all of them. It also recommends various design patterns to help you think through the process of architecting optimal IT solutions on AWS. Throughout the course, students will explore case studies that showcase how some AWS customers have designed their infrastructures and the strategies and services that they have implemented. Finally, this course provides opportunities for students to build a variety of infrastructures through a guided, hands-on approach.</w:t>
      </w:r>
      <w:r w:rsidRPr="0046580D">
        <w:rPr>
          <w:rFonts w:ascii="Times New Roman" w:hAnsi="Times New Roman" w:cs="Times New Roman"/>
        </w:rPr>
        <w:t xml:space="preserve"> Transfer Credit: CSU.</w:t>
      </w:r>
    </w:p>
    <w:p w14:paraId="64B5FD8E" w14:textId="54C8FCC9" w:rsidR="003D3420" w:rsidRPr="0046580D" w:rsidRDefault="003D3420" w:rsidP="007A1548">
      <w:pPr>
        <w:pStyle w:val="ListParagraph"/>
        <w:tabs>
          <w:tab w:val="left" w:pos="1440"/>
        </w:tabs>
        <w:spacing w:after="100" w:line="240" w:lineRule="auto"/>
        <w:ind w:left="1440"/>
        <w:contextualSpacing w:val="0"/>
        <w:rPr>
          <w:rFonts w:ascii="Times New Roman" w:hAnsi="Times New Roman" w:cs="Times New Roman"/>
        </w:rPr>
      </w:pPr>
      <w:r w:rsidRPr="0046580D">
        <w:rPr>
          <w:rFonts w:ascii="Times New Roman" w:hAnsi="Times New Roman" w:cs="Times New Roman"/>
        </w:rPr>
        <w:t xml:space="preserve">Originator: </w:t>
      </w:r>
      <w:r w:rsidR="007D524D" w:rsidRPr="0046580D">
        <w:rPr>
          <w:rFonts w:ascii="Times New Roman" w:hAnsi="Times New Roman" w:cs="Times New Roman"/>
        </w:rPr>
        <w:t>Brandon Brown</w:t>
      </w:r>
    </w:p>
    <w:p w14:paraId="34CD21CE" w14:textId="7BAB2AB3" w:rsidR="003D3420" w:rsidRPr="0046580D" w:rsidRDefault="003D3420" w:rsidP="003D3420">
      <w:pPr>
        <w:pStyle w:val="ListParagraph"/>
        <w:numPr>
          <w:ilvl w:val="3"/>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Distance Learning Approval Requested for </w:t>
      </w:r>
      <w:r w:rsidR="003745BC" w:rsidRPr="0046580D">
        <w:rPr>
          <w:rFonts w:ascii="Times New Roman" w:hAnsi="Times New Roman" w:cs="Times New Roman"/>
          <w:u w:val="single"/>
        </w:rPr>
        <w:t>CST C295</w:t>
      </w:r>
    </w:p>
    <w:p w14:paraId="3C96A0EC" w14:textId="77777777" w:rsidR="003D3420" w:rsidRPr="0046580D" w:rsidRDefault="003D3420" w:rsidP="003D3420">
      <w:pPr>
        <w:pStyle w:val="ListParagraph"/>
        <w:tabs>
          <w:tab w:val="left" w:pos="1440"/>
        </w:tabs>
        <w:ind w:left="2160"/>
        <w:rPr>
          <w:rFonts w:ascii="Times New Roman" w:hAnsi="Times New Roman" w:cs="Times New Roman"/>
        </w:rPr>
      </w:pPr>
      <w:r w:rsidRPr="0046580D">
        <w:rPr>
          <w:rFonts w:ascii="Times New Roman" w:hAnsi="Times New Roman" w:cs="Times New Roman"/>
        </w:rPr>
        <w:t>Internet</w:t>
      </w:r>
    </w:p>
    <w:p w14:paraId="79A84357" w14:textId="77777777" w:rsidR="003D3420" w:rsidRPr="0046580D" w:rsidRDefault="003D3420" w:rsidP="007A1548">
      <w:pPr>
        <w:pStyle w:val="ListParagraph"/>
        <w:tabs>
          <w:tab w:val="left" w:pos="1440"/>
        </w:tabs>
        <w:spacing w:after="120" w:line="240" w:lineRule="auto"/>
        <w:ind w:left="2160"/>
        <w:contextualSpacing w:val="0"/>
        <w:rPr>
          <w:rFonts w:ascii="Times New Roman" w:hAnsi="Times New Roman" w:cs="Times New Roman"/>
        </w:rPr>
      </w:pPr>
      <w:r w:rsidRPr="0046580D">
        <w:rPr>
          <w:rFonts w:ascii="Times New Roman" w:hAnsi="Times New Roman" w:cs="Times New Roman"/>
        </w:rPr>
        <w:t>Internet/Classroom Hybrid</w:t>
      </w:r>
    </w:p>
    <w:p w14:paraId="528E32B9" w14:textId="59FE38E7" w:rsidR="003D3420" w:rsidRPr="0046580D" w:rsidRDefault="009F5F35" w:rsidP="003D3420">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 </w:t>
      </w:r>
      <w:r w:rsidRPr="0046580D">
        <w:rPr>
          <w:rFonts w:ascii="Times New Roman" w:hAnsi="Times New Roman" w:cs="Times New Roman"/>
          <w:u w:val="single"/>
        </w:rPr>
        <w:tab/>
      </w:r>
      <w:r w:rsidR="00F00CA8" w:rsidRPr="0046580D">
        <w:rPr>
          <w:rFonts w:ascii="Times New Roman" w:hAnsi="Times New Roman" w:cs="Times New Roman"/>
          <w:u w:val="single"/>
        </w:rPr>
        <w:t>CST C296 Amazon Web Services Cloud Operations Associate 3</w:t>
      </w:r>
      <w:r w:rsidR="003D3420" w:rsidRPr="0046580D">
        <w:rPr>
          <w:rFonts w:ascii="Times New Roman" w:hAnsi="Times New Roman" w:cs="Times New Roman"/>
          <w:u w:val="single"/>
        </w:rPr>
        <w:t xml:space="preserve"> Units</w:t>
      </w:r>
    </w:p>
    <w:p w14:paraId="343CCD15" w14:textId="2A3CD4D7" w:rsidR="003D3420" w:rsidRPr="0046580D" w:rsidRDefault="003D3420" w:rsidP="003D3420">
      <w:pPr>
        <w:pStyle w:val="ListParagraph"/>
        <w:tabs>
          <w:tab w:val="left" w:pos="1440"/>
          <w:tab w:val="center" w:pos="5400"/>
        </w:tabs>
        <w:ind w:left="1440"/>
        <w:rPr>
          <w:rFonts w:ascii="Times New Roman" w:hAnsi="Times New Roman" w:cs="Times New Roman"/>
        </w:rPr>
      </w:pPr>
      <w:r w:rsidRPr="0046580D">
        <w:rPr>
          <w:rFonts w:ascii="Times New Roman" w:hAnsi="Times New Roman" w:cs="Times New Roman"/>
        </w:rPr>
        <w:t xml:space="preserve">Effective: </w:t>
      </w:r>
      <w:r w:rsidR="00F00CA8" w:rsidRPr="0046580D">
        <w:rPr>
          <w:rFonts w:ascii="Times New Roman" w:hAnsi="Times New Roman" w:cs="Times New Roman"/>
        </w:rPr>
        <w:t>Spring 2021</w:t>
      </w:r>
    </w:p>
    <w:p w14:paraId="1B946B5C" w14:textId="6FC381A0" w:rsidR="003D3420" w:rsidRPr="0046580D" w:rsidRDefault="003D3420" w:rsidP="003D3420">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Semester Length: </w:t>
      </w:r>
      <w:r w:rsidR="00F00CA8" w:rsidRPr="0046580D">
        <w:rPr>
          <w:rFonts w:ascii="Times New Roman" w:hAnsi="Times New Roman" w:cs="Times New Roman"/>
        </w:rPr>
        <w:t>54</w:t>
      </w:r>
      <w:r w:rsidRPr="0046580D">
        <w:rPr>
          <w:rFonts w:ascii="Times New Roman" w:hAnsi="Times New Roman" w:cs="Times New Roman"/>
        </w:rPr>
        <w:t xml:space="preserve"> lecture hours; </w:t>
      </w:r>
      <w:r w:rsidR="00F00CA8" w:rsidRPr="0046580D">
        <w:rPr>
          <w:rFonts w:ascii="Times New Roman" w:hAnsi="Times New Roman" w:cs="Times New Roman"/>
        </w:rPr>
        <w:t>14</w:t>
      </w:r>
      <w:r w:rsidRPr="0046580D">
        <w:rPr>
          <w:rFonts w:ascii="Times New Roman" w:hAnsi="Times New Roman" w:cs="Times New Roman"/>
        </w:rPr>
        <w:t xml:space="preserve"> lab hours; prerequisite: none; </w:t>
      </w:r>
      <w:r w:rsidR="00F00CA8" w:rsidRPr="0046580D">
        <w:rPr>
          <w:rFonts w:ascii="Times New Roman" w:hAnsi="Times New Roman" w:cs="Times New Roman"/>
        </w:rPr>
        <w:t xml:space="preserve">advisory: CST C198; </w:t>
      </w:r>
      <w:r w:rsidRPr="0046580D">
        <w:rPr>
          <w:rFonts w:ascii="Times New Roman" w:hAnsi="Times New Roman" w:cs="Times New Roman"/>
        </w:rPr>
        <w:t xml:space="preserve">fee: none; grade: student option. </w:t>
      </w:r>
      <w:r w:rsidR="00F00CA8" w:rsidRPr="0046580D">
        <w:rPr>
          <w:rFonts w:ascii="Times New Roman" w:hAnsi="Times New Roman" w:cs="Times New Roman"/>
        </w:rPr>
        <w:t>The AWS Cloud Operations course is designed to prepare participants to pursue entry-level DevOps, support, and cloud operations roles. It will also help prepare them to take the AWS SysOps Administrator – Associate exam. Emphasizing best practices in the AWS Cloud and recommended design patterns, this course will teach students how to solve problems and troubleshoot various scenarios. The course will show students how to create automatable and repeatable deployments of networks and systems on AWS and covers specific AWS features and tools related to configuration and deployment. With case studies and demonstrations, students will learn how some AWS customers design their infrastructures and implement various strategies and services. Students will also have the opportunity to build a variety of infrastructures via guided, hands-on activities.</w:t>
      </w:r>
      <w:r w:rsidRPr="0046580D">
        <w:rPr>
          <w:rFonts w:ascii="Times New Roman" w:hAnsi="Times New Roman" w:cs="Times New Roman"/>
        </w:rPr>
        <w:t xml:space="preserve"> Transfer Credit: CSU.</w:t>
      </w:r>
    </w:p>
    <w:p w14:paraId="27E75BE6" w14:textId="524666BC" w:rsidR="003D3420" w:rsidRPr="0046580D" w:rsidRDefault="003D3420" w:rsidP="00B83A76">
      <w:pPr>
        <w:pStyle w:val="ListParagraph"/>
        <w:tabs>
          <w:tab w:val="left" w:pos="1440"/>
        </w:tabs>
        <w:spacing w:after="80"/>
        <w:ind w:left="1440"/>
        <w:contextualSpacing w:val="0"/>
        <w:rPr>
          <w:rFonts w:ascii="Times New Roman" w:hAnsi="Times New Roman" w:cs="Times New Roman"/>
        </w:rPr>
      </w:pPr>
      <w:r w:rsidRPr="0046580D">
        <w:rPr>
          <w:rFonts w:ascii="Times New Roman" w:hAnsi="Times New Roman" w:cs="Times New Roman"/>
        </w:rPr>
        <w:t xml:space="preserve">Originator: </w:t>
      </w:r>
      <w:r w:rsidR="00F00CA8" w:rsidRPr="0046580D">
        <w:rPr>
          <w:rFonts w:ascii="Times New Roman" w:hAnsi="Times New Roman" w:cs="Times New Roman"/>
        </w:rPr>
        <w:t>Brandon Brown</w:t>
      </w:r>
    </w:p>
    <w:p w14:paraId="71BD5839" w14:textId="7712C744" w:rsidR="003D3420" w:rsidRPr="0046580D" w:rsidRDefault="003D3420" w:rsidP="003D3420">
      <w:pPr>
        <w:pStyle w:val="ListParagraph"/>
        <w:numPr>
          <w:ilvl w:val="3"/>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Distance Learning Approval Requested for </w:t>
      </w:r>
      <w:r w:rsidR="00F00CA8" w:rsidRPr="0046580D">
        <w:rPr>
          <w:rFonts w:ascii="Times New Roman" w:hAnsi="Times New Roman" w:cs="Times New Roman"/>
          <w:u w:val="single"/>
        </w:rPr>
        <w:t>CST C296</w:t>
      </w:r>
    </w:p>
    <w:p w14:paraId="07EE8277" w14:textId="77777777" w:rsidR="003D3420" w:rsidRPr="0046580D" w:rsidRDefault="003D3420" w:rsidP="003D3420">
      <w:pPr>
        <w:pStyle w:val="ListParagraph"/>
        <w:tabs>
          <w:tab w:val="left" w:pos="1440"/>
        </w:tabs>
        <w:ind w:left="2160"/>
        <w:rPr>
          <w:rFonts w:ascii="Times New Roman" w:hAnsi="Times New Roman" w:cs="Times New Roman"/>
        </w:rPr>
      </w:pPr>
      <w:r w:rsidRPr="0046580D">
        <w:rPr>
          <w:rFonts w:ascii="Times New Roman" w:hAnsi="Times New Roman" w:cs="Times New Roman"/>
        </w:rPr>
        <w:t>Internet</w:t>
      </w:r>
    </w:p>
    <w:p w14:paraId="640FB72A" w14:textId="77777777" w:rsidR="003D3420" w:rsidRPr="0046580D" w:rsidRDefault="003D3420" w:rsidP="00B83A76">
      <w:pPr>
        <w:pStyle w:val="ListParagraph"/>
        <w:tabs>
          <w:tab w:val="left" w:pos="1440"/>
        </w:tabs>
        <w:spacing w:after="80" w:line="240" w:lineRule="auto"/>
        <w:ind w:left="2160"/>
        <w:contextualSpacing w:val="0"/>
        <w:rPr>
          <w:rFonts w:ascii="Times New Roman" w:hAnsi="Times New Roman" w:cs="Times New Roman"/>
        </w:rPr>
      </w:pPr>
      <w:r w:rsidRPr="0046580D">
        <w:rPr>
          <w:rFonts w:ascii="Times New Roman" w:hAnsi="Times New Roman" w:cs="Times New Roman"/>
        </w:rPr>
        <w:t>Internet/Classroom Hybrid</w:t>
      </w:r>
    </w:p>
    <w:p w14:paraId="15E031EA" w14:textId="6F45540C" w:rsidR="003D3420" w:rsidRPr="0046580D" w:rsidRDefault="009F5F35" w:rsidP="003D3420">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 </w:t>
      </w:r>
      <w:r w:rsidRPr="0046580D">
        <w:rPr>
          <w:rFonts w:ascii="Times New Roman" w:hAnsi="Times New Roman" w:cs="Times New Roman"/>
          <w:u w:val="single"/>
        </w:rPr>
        <w:tab/>
      </w:r>
      <w:r w:rsidR="00EB0554" w:rsidRPr="0046580D">
        <w:rPr>
          <w:rFonts w:ascii="Times New Roman" w:hAnsi="Times New Roman" w:cs="Times New Roman"/>
          <w:u w:val="single"/>
        </w:rPr>
        <w:t>CST C297 Amazon Web Services Cloud Developer</w:t>
      </w:r>
      <w:r w:rsidR="003D3420" w:rsidRPr="0046580D">
        <w:rPr>
          <w:rFonts w:ascii="Times New Roman" w:hAnsi="Times New Roman" w:cs="Times New Roman"/>
          <w:u w:val="single"/>
        </w:rPr>
        <w:t xml:space="preserve"> </w:t>
      </w:r>
      <w:r w:rsidR="00EB0554" w:rsidRPr="0046580D">
        <w:rPr>
          <w:rFonts w:ascii="Times New Roman" w:hAnsi="Times New Roman" w:cs="Times New Roman"/>
          <w:u w:val="single"/>
        </w:rPr>
        <w:t>3</w:t>
      </w:r>
      <w:r w:rsidR="003D3420" w:rsidRPr="0046580D">
        <w:rPr>
          <w:rFonts w:ascii="Times New Roman" w:hAnsi="Times New Roman" w:cs="Times New Roman"/>
          <w:u w:val="single"/>
        </w:rPr>
        <w:t xml:space="preserve"> Units</w:t>
      </w:r>
    </w:p>
    <w:p w14:paraId="54E788A4" w14:textId="1F0F5501" w:rsidR="003D3420" w:rsidRPr="0046580D" w:rsidRDefault="003D3420" w:rsidP="003D3420">
      <w:pPr>
        <w:pStyle w:val="ListParagraph"/>
        <w:tabs>
          <w:tab w:val="left" w:pos="1440"/>
          <w:tab w:val="center" w:pos="5400"/>
        </w:tabs>
        <w:ind w:left="1440"/>
        <w:rPr>
          <w:rFonts w:ascii="Times New Roman" w:hAnsi="Times New Roman" w:cs="Times New Roman"/>
        </w:rPr>
      </w:pPr>
      <w:r w:rsidRPr="0046580D">
        <w:rPr>
          <w:rFonts w:ascii="Times New Roman" w:hAnsi="Times New Roman" w:cs="Times New Roman"/>
        </w:rPr>
        <w:t xml:space="preserve">Effective: </w:t>
      </w:r>
      <w:r w:rsidR="00EB0554" w:rsidRPr="0046580D">
        <w:rPr>
          <w:rFonts w:ascii="Times New Roman" w:hAnsi="Times New Roman" w:cs="Times New Roman"/>
        </w:rPr>
        <w:t>Spring 2021</w:t>
      </w:r>
    </w:p>
    <w:p w14:paraId="5171EE7B" w14:textId="2711F3FE" w:rsidR="003D3420" w:rsidRPr="0046580D" w:rsidRDefault="003D3420" w:rsidP="003D3420">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Semester Length: </w:t>
      </w:r>
      <w:r w:rsidR="00E32739" w:rsidRPr="0046580D">
        <w:rPr>
          <w:rFonts w:ascii="Times New Roman" w:hAnsi="Times New Roman" w:cs="Times New Roman"/>
        </w:rPr>
        <w:t>54</w:t>
      </w:r>
      <w:r w:rsidRPr="0046580D">
        <w:rPr>
          <w:rFonts w:ascii="Times New Roman" w:hAnsi="Times New Roman" w:cs="Times New Roman"/>
        </w:rPr>
        <w:t xml:space="preserve"> lecture hours; </w:t>
      </w:r>
      <w:r w:rsidR="00E32739" w:rsidRPr="0046580D">
        <w:rPr>
          <w:rFonts w:ascii="Times New Roman" w:hAnsi="Times New Roman" w:cs="Times New Roman"/>
        </w:rPr>
        <w:t>14</w:t>
      </w:r>
      <w:r w:rsidRPr="0046580D">
        <w:rPr>
          <w:rFonts w:ascii="Times New Roman" w:hAnsi="Times New Roman" w:cs="Times New Roman"/>
        </w:rPr>
        <w:t xml:space="preserve"> lab hours; prerequisite: none;</w:t>
      </w:r>
      <w:r w:rsidR="00E32739" w:rsidRPr="0046580D">
        <w:rPr>
          <w:rFonts w:ascii="Times New Roman" w:hAnsi="Times New Roman" w:cs="Times New Roman"/>
        </w:rPr>
        <w:t xml:space="preserve"> advisory: CST C128;</w:t>
      </w:r>
      <w:r w:rsidRPr="0046580D">
        <w:rPr>
          <w:rFonts w:ascii="Times New Roman" w:hAnsi="Times New Roman" w:cs="Times New Roman"/>
        </w:rPr>
        <w:t xml:space="preserve"> fee: none; grade: student option. </w:t>
      </w:r>
      <w:r w:rsidR="00E32739" w:rsidRPr="0046580D">
        <w:rPr>
          <w:rFonts w:ascii="Times New Roman" w:hAnsi="Times New Roman" w:cs="Times New Roman"/>
        </w:rPr>
        <w:t>The AWS Cloud Developer course is designed to help students gain technical expertise in development using cloud technologies and prepare them to take the AWS Certified Developer – Associate level AWS Certification exam. The curriculum is delivered through instructor-led classes, knowledge assessments, and hands-on labs. Students will also have access to course manuals, online knowledge assessments, a free practice certification exam, and a discount voucher for the certification exam.</w:t>
      </w:r>
      <w:r w:rsidRPr="0046580D">
        <w:rPr>
          <w:rFonts w:ascii="Times New Roman" w:hAnsi="Times New Roman" w:cs="Times New Roman"/>
        </w:rPr>
        <w:t xml:space="preserve"> Transfer Credit: CSU.</w:t>
      </w:r>
    </w:p>
    <w:p w14:paraId="1AD6C040" w14:textId="38695A8E" w:rsidR="003D3420" w:rsidRPr="0046580D" w:rsidRDefault="003D3420" w:rsidP="00B83A76">
      <w:pPr>
        <w:pStyle w:val="ListParagraph"/>
        <w:tabs>
          <w:tab w:val="left" w:pos="1440"/>
        </w:tabs>
        <w:spacing w:after="80"/>
        <w:ind w:left="1440"/>
        <w:contextualSpacing w:val="0"/>
        <w:rPr>
          <w:rFonts w:ascii="Times New Roman" w:hAnsi="Times New Roman" w:cs="Times New Roman"/>
        </w:rPr>
      </w:pPr>
      <w:r w:rsidRPr="0046580D">
        <w:rPr>
          <w:rFonts w:ascii="Times New Roman" w:hAnsi="Times New Roman" w:cs="Times New Roman"/>
        </w:rPr>
        <w:t xml:space="preserve">Originator: </w:t>
      </w:r>
      <w:r w:rsidR="00E32739" w:rsidRPr="0046580D">
        <w:rPr>
          <w:rFonts w:ascii="Times New Roman" w:hAnsi="Times New Roman" w:cs="Times New Roman"/>
        </w:rPr>
        <w:t>Brandon Brown</w:t>
      </w:r>
    </w:p>
    <w:p w14:paraId="3B9A0961" w14:textId="3189E2FF" w:rsidR="003D3420" w:rsidRPr="0046580D" w:rsidRDefault="003D3420" w:rsidP="003D3420">
      <w:pPr>
        <w:pStyle w:val="ListParagraph"/>
        <w:numPr>
          <w:ilvl w:val="3"/>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Distance Learning Approval Requested for </w:t>
      </w:r>
      <w:r w:rsidR="00E32739" w:rsidRPr="0046580D">
        <w:rPr>
          <w:rFonts w:ascii="Times New Roman" w:hAnsi="Times New Roman" w:cs="Times New Roman"/>
          <w:u w:val="single"/>
        </w:rPr>
        <w:t>CST C297</w:t>
      </w:r>
    </w:p>
    <w:p w14:paraId="1F669593" w14:textId="77777777" w:rsidR="003D3420" w:rsidRPr="0046580D" w:rsidRDefault="003D3420" w:rsidP="003D3420">
      <w:pPr>
        <w:pStyle w:val="ListParagraph"/>
        <w:tabs>
          <w:tab w:val="left" w:pos="1440"/>
        </w:tabs>
        <w:ind w:left="2160"/>
        <w:rPr>
          <w:rFonts w:ascii="Times New Roman" w:hAnsi="Times New Roman" w:cs="Times New Roman"/>
        </w:rPr>
      </w:pPr>
      <w:r w:rsidRPr="0046580D">
        <w:rPr>
          <w:rFonts w:ascii="Times New Roman" w:hAnsi="Times New Roman" w:cs="Times New Roman"/>
        </w:rPr>
        <w:t>Internet</w:t>
      </w:r>
    </w:p>
    <w:p w14:paraId="3D84D8E2" w14:textId="77777777" w:rsidR="003D3420" w:rsidRPr="0046580D" w:rsidRDefault="003D3420" w:rsidP="003D3420">
      <w:pPr>
        <w:pStyle w:val="ListParagraph"/>
        <w:tabs>
          <w:tab w:val="left" w:pos="1440"/>
        </w:tabs>
        <w:spacing w:after="120"/>
        <w:ind w:left="2160"/>
        <w:contextualSpacing w:val="0"/>
        <w:rPr>
          <w:rFonts w:ascii="Times New Roman" w:hAnsi="Times New Roman" w:cs="Times New Roman"/>
        </w:rPr>
      </w:pPr>
      <w:r w:rsidRPr="0046580D">
        <w:rPr>
          <w:rFonts w:ascii="Times New Roman" w:hAnsi="Times New Roman" w:cs="Times New Roman"/>
        </w:rPr>
        <w:t>Internet/Classroom Hybrid</w:t>
      </w:r>
    </w:p>
    <w:p w14:paraId="4E3C9D8D" w14:textId="3388575A" w:rsidR="00735DDB" w:rsidRPr="0046580D" w:rsidRDefault="00E81BFD" w:rsidP="002D273D">
      <w:pPr>
        <w:pStyle w:val="ListParagraph"/>
        <w:numPr>
          <w:ilvl w:val="2"/>
          <w:numId w:val="1"/>
        </w:numPr>
        <w:tabs>
          <w:tab w:val="left" w:pos="1440"/>
        </w:tabs>
        <w:ind w:left="1440" w:hanging="720"/>
        <w:rPr>
          <w:rFonts w:ascii="Times New Roman" w:hAnsi="Times New Roman" w:cs="Times New Roman"/>
          <w:u w:val="single"/>
        </w:rPr>
      </w:pPr>
      <w:r w:rsidRPr="0046580D">
        <w:rPr>
          <w:rFonts w:ascii="Times New Roman" w:hAnsi="Times New Roman" w:cs="Times New Roman"/>
          <w:u w:val="single"/>
        </w:rPr>
        <w:t>GEOG C155</w:t>
      </w:r>
      <w:r w:rsidR="00735DDB" w:rsidRPr="0046580D">
        <w:rPr>
          <w:rFonts w:ascii="Times New Roman" w:hAnsi="Times New Roman" w:cs="Times New Roman"/>
          <w:u w:val="single"/>
        </w:rPr>
        <w:t xml:space="preserve"> </w:t>
      </w:r>
      <w:r w:rsidRPr="0046580D">
        <w:rPr>
          <w:rFonts w:ascii="Times New Roman" w:hAnsi="Times New Roman" w:cs="Times New Roman"/>
          <w:u w:val="single"/>
        </w:rPr>
        <w:t>Introduction to Geographic Information Systems and Techniques with Lab</w:t>
      </w:r>
      <w:r w:rsidR="00735DDB" w:rsidRPr="0046580D">
        <w:rPr>
          <w:rFonts w:ascii="Times New Roman" w:hAnsi="Times New Roman" w:cs="Times New Roman"/>
          <w:u w:val="single"/>
        </w:rPr>
        <w:t xml:space="preserve"> </w:t>
      </w:r>
      <w:r w:rsidRPr="0046580D">
        <w:rPr>
          <w:rFonts w:ascii="Times New Roman" w:hAnsi="Times New Roman" w:cs="Times New Roman"/>
          <w:u w:val="single"/>
        </w:rPr>
        <w:t>3</w:t>
      </w:r>
      <w:r w:rsidR="00735DDB" w:rsidRPr="0046580D">
        <w:rPr>
          <w:rFonts w:ascii="Times New Roman" w:hAnsi="Times New Roman" w:cs="Times New Roman"/>
          <w:u w:val="single"/>
        </w:rPr>
        <w:t xml:space="preserve"> Units</w:t>
      </w:r>
    </w:p>
    <w:p w14:paraId="06751659" w14:textId="1C0CDB08" w:rsidR="00735DDB" w:rsidRPr="0046580D" w:rsidRDefault="00735DDB" w:rsidP="00735DDB">
      <w:pPr>
        <w:pStyle w:val="ListParagraph"/>
        <w:tabs>
          <w:tab w:val="left" w:pos="1440"/>
          <w:tab w:val="center" w:pos="5400"/>
        </w:tabs>
        <w:ind w:left="1440"/>
        <w:rPr>
          <w:rFonts w:ascii="Times New Roman" w:hAnsi="Times New Roman" w:cs="Times New Roman"/>
        </w:rPr>
      </w:pPr>
      <w:r w:rsidRPr="0046580D">
        <w:rPr>
          <w:rFonts w:ascii="Times New Roman" w:hAnsi="Times New Roman" w:cs="Times New Roman"/>
        </w:rPr>
        <w:t xml:space="preserve">Effective: Semester </w:t>
      </w:r>
      <w:r w:rsidR="00E81BFD" w:rsidRPr="0046580D">
        <w:rPr>
          <w:rFonts w:ascii="Times New Roman" w:hAnsi="Times New Roman" w:cs="Times New Roman"/>
        </w:rPr>
        <w:t>Fall 2020</w:t>
      </w:r>
    </w:p>
    <w:p w14:paraId="28576AA5" w14:textId="77777777" w:rsidR="00B83A76" w:rsidRPr="0046580D" w:rsidRDefault="00735DDB" w:rsidP="00B83A76">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Semester Length: </w:t>
      </w:r>
      <w:r w:rsidR="00E81BFD" w:rsidRPr="0046580D">
        <w:rPr>
          <w:rFonts w:ascii="Times New Roman" w:hAnsi="Times New Roman" w:cs="Times New Roman"/>
        </w:rPr>
        <w:t>45</w:t>
      </w:r>
      <w:r w:rsidRPr="0046580D">
        <w:rPr>
          <w:rFonts w:ascii="Times New Roman" w:hAnsi="Times New Roman" w:cs="Times New Roman"/>
        </w:rPr>
        <w:t xml:space="preserve"> lecture hours; </w:t>
      </w:r>
      <w:r w:rsidR="00E81BFD" w:rsidRPr="0046580D">
        <w:rPr>
          <w:rFonts w:ascii="Times New Roman" w:hAnsi="Times New Roman" w:cs="Times New Roman"/>
        </w:rPr>
        <w:t>27</w:t>
      </w:r>
      <w:r w:rsidRPr="0046580D">
        <w:rPr>
          <w:rFonts w:ascii="Times New Roman" w:hAnsi="Times New Roman" w:cs="Times New Roman"/>
        </w:rPr>
        <w:t xml:space="preserve"> lab hours; prerequisite: none; fee: none; grade: letter grade only.</w:t>
      </w:r>
      <w:r w:rsidR="00B83A76" w:rsidRPr="0046580D">
        <w:rPr>
          <w:rFonts w:ascii="Times New Roman" w:hAnsi="Times New Roman" w:cs="Times New Roman"/>
        </w:rPr>
        <w:t xml:space="preserve"> An introduction to the concepts and use of Geographic Information Systems (GIS) and its role in analysis and decision making. Course work is based on the mapping and spatial analysis capabilities of GIS software programs. Students will be introduced to basic cartographic principles, maps, resolution, scale, coordinate systems, vector and raster systems, projections, and Global Positioning Systems (GPS). Through computer lab tutorials and case studies, students will learn to use GIS software to view relationships, patterns, or trends that are not possible to see with traditional charts, graphs, and spreadsheets.</w:t>
      </w:r>
    </w:p>
    <w:p w14:paraId="3EC17AC2" w14:textId="3CA2FC15" w:rsidR="00735DDB" w:rsidRPr="0046580D" w:rsidRDefault="001C3B51" w:rsidP="00B83A76">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 Transfer Credit: CSU.</w:t>
      </w:r>
    </w:p>
    <w:p w14:paraId="1F8F4164" w14:textId="7ADDB4D3" w:rsidR="00735DDB" w:rsidRPr="0046580D" w:rsidRDefault="00735DDB" w:rsidP="00B83A76">
      <w:pPr>
        <w:pStyle w:val="ListParagraph"/>
        <w:tabs>
          <w:tab w:val="left" w:pos="1440"/>
        </w:tabs>
        <w:spacing w:after="80"/>
        <w:ind w:left="1440"/>
        <w:contextualSpacing w:val="0"/>
        <w:rPr>
          <w:rFonts w:ascii="Times New Roman" w:hAnsi="Times New Roman" w:cs="Times New Roman"/>
        </w:rPr>
      </w:pPr>
      <w:r w:rsidRPr="0046580D">
        <w:rPr>
          <w:rFonts w:ascii="Times New Roman" w:hAnsi="Times New Roman" w:cs="Times New Roman"/>
        </w:rPr>
        <w:t xml:space="preserve">Originator: </w:t>
      </w:r>
      <w:r w:rsidR="00E81BFD" w:rsidRPr="0046580D">
        <w:rPr>
          <w:rFonts w:ascii="Times New Roman" w:hAnsi="Times New Roman" w:cs="Times New Roman"/>
        </w:rPr>
        <w:t>Michelle Walsh</w:t>
      </w:r>
    </w:p>
    <w:p w14:paraId="55CC55CB" w14:textId="7EA6084A" w:rsidR="00735DDB" w:rsidRPr="0046580D" w:rsidRDefault="00735DDB" w:rsidP="00735DDB">
      <w:pPr>
        <w:pStyle w:val="ListParagraph"/>
        <w:numPr>
          <w:ilvl w:val="3"/>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Distance Learning Approval Requested for </w:t>
      </w:r>
      <w:r w:rsidR="00C259F3" w:rsidRPr="0046580D">
        <w:rPr>
          <w:rFonts w:ascii="Times New Roman" w:hAnsi="Times New Roman" w:cs="Times New Roman"/>
          <w:u w:val="single"/>
        </w:rPr>
        <w:t>GEOG C155</w:t>
      </w:r>
    </w:p>
    <w:p w14:paraId="1B043CFE" w14:textId="77777777" w:rsidR="00735DDB" w:rsidRPr="0046580D" w:rsidRDefault="00735DDB" w:rsidP="00735DDB">
      <w:pPr>
        <w:pStyle w:val="ListParagraph"/>
        <w:tabs>
          <w:tab w:val="left" w:pos="1440"/>
        </w:tabs>
        <w:ind w:left="2160"/>
        <w:rPr>
          <w:rFonts w:ascii="Times New Roman" w:hAnsi="Times New Roman" w:cs="Times New Roman"/>
        </w:rPr>
      </w:pPr>
      <w:r w:rsidRPr="0046580D">
        <w:rPr>
          <w:rFonts w:ascii="Times New Roman" w:hAnsi="Times New Roman" w:cs="Times New Roman"/>
        </w:rPr>
        <w:t>Internet</w:t>
      </w:r>
    </w:p>
    <w:p w14:paraId="0CA49380" w14:textId="0E54D17B" w:rsidR="00DC184C" w:rsidRPr="0046580D" w:rsidRDefault="00735DDB" w:rsidP="00E81BFD">
      <w:pPr>
        <w:pStyle w:val="ListParagraph"/>
        <w:tabs>
          <w:tab w:val="left" w:pos="1440"/>
        </w:tabs>
        <w:spacing w:after="120"/>
        <w:ind w:left="2160"/>
        <w:contextualSpacing w:val="0"/>
        <w:rPr>
          <w:rFonts w:ascii="Times New Roman" w:hAnsi="Times New Roman" w:cs="Times New Roman"/>
        </w:rPr>
      </w:pPr>
      <w:r w:rsidRPr="0046580D">
        <w:rPr>
          <w:rFonts w:ascii="Times New Roman" w:hAnsi="Times New Roman" w:cs="Times New Roman"/>
        </w:rPr>
        <w:t>Internet/Classroom Hybrid</w:t>
      </w:r>
    </w:p>
    <w:p w14:paraId="168E9AD4" w14:textId="03B4C133" w:rsidR="00725981" w:rsidRPr="0046580D" w:rsidRDefault="00B03FED" w:rsidP="00C569E6">
      <w:pPr>
        <w:pStyle w:val="ListParagraph"/>
        <w:numPr>
          <w:ilvl w:val="1"/>
          <w:numId w:val="1"/>
        </w:numPr>
        <w:spacing w:after="120"/>
        <w:ind w:left="990" w:hanging="630"/>
        <w:contextualSpacing w:val="0"/>
        <w:rPr>
          <w:rFonts w:ascii="Times New Roman" w:hAnsi="Times New Roman" w:cs="Times New Roman"/>
          <w:u w:val="single"/>
        </w:rPr>
      </w:pPr>
      <w:r w:rsidRPr="0046580D">
        <w:rPr>
          <w:rFonts w:ascii="Times New Roman" w:hAnsi="Times New Roman" w:cs="Times New Roman"/>
          <w:u w:val="single"/>
        </w:rPr>
        <w:t xml:space="preserve">Credit </w:t>
      </w:r>
      <w:r w:rsidR="00725981" w:rsidRPr="0046580D">
        <w:rPr>
          <w:rFonts w:ascii="Times New Roman" w:hAnsi="Times New Roman" w:cs="Times New Roman"/>
          <w:u w:val="single"/>
        </w:rPr>
        <w:t>Course Revisions: Major</w:t>
      </w:r>
    </w:p>
    <w:p w14:paraId="7EA807C3" w14:textId="1CC1AC9C" w:rsidR="00F54CB6" w:rsidRPr="0046580D" w:rsidRDefault="0073576F" w:rsidP="00F54CB6">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r>
      <w:r w:rsidR="00F54CB6" w:rsidRPr="0046580D">
        <w:rPr>
          <w:rFonts w:ascii="Times New Roman" w:hAnsi="Times New Roman" w:cs="Times New Roman"/>
          <w:u w:val="single"/>
        </w:rPr>
        <w:t>ART C205</w:t>
      </w:r>
      <w:r w:rsidR="00421105" w:rsidRPr="0046580D">
        <w:rPr>
          <w:rFonts w:ascii="Times New Roman" w:hAnsi="Times New Roman" w:cs="Times New Roman"/>
          <w:u w:val="single"/>
        </w:rPr>
        <w:t xml:space="preserve"> </w:t>
      </w:r>
      <w:r w:rsidR="00F54CB6" w:rsidRPr="0046580D">
        <w:rPr>
          <w:rFonts w:ascii="Times New Roman" w:hAnsi="Times New Roman" w:cs="Times New Roman"/>
          <w:u w:val="single"/>
        </w:rPr>
        <w:t>Contemporary Illustration and Design</w:t>
      </w:r>
    </w:p>
    <w:p w14:paraId="0F3ECBFD" w14:textId="092AA072" w:rsidR="00F54CB6" w:rsidRPr="0046580D" w:rsidRDefault="00F54CB6" w:rsidP="00F54CB6">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120E57" w:rsidRPr="0046580D">
        <w:rPr>
          <w:rFonts w:ascii="Times New Roman" w:hAnsi="Times New Roman" w:cs="Times New Roman"/>
        </w:rPr>
        <w:t>Fall 2020</w:t>
      </w:r>
    </w:p>
    <w:p w14:paraId="77245E08" w14:textId="77777777" w:rsidR="00F54CB6" w:rsidRPr="0046580D" w:rsidRDefault="00F54CB6" w:rsidP="00F54CB6">
      <w:pPr>
        <w:pStyle w:val="ListParagraph"/>
        <w:tabs>
          <w:tab w:val="left" w:pos="1440"/>
          <w:tab w:val="left" w:pos="5760"/>
        </w:tabs>
        <w:ind w:left="2880"/>
        <w:rPr>
          <w:rFonts w:ascii="Times New Roman" w:hAnsi="Times New Roman" w:cs="Times New Roman"/>
        </w:rPr>
      </w:pPr>
      <w:r w:rsidRPr="0046580D">
        <w:rPr>
          <w:rFonts w:ascii="Times New Roman" w:hAnsi="Times New Roman" w:cs="Times New Roman"/>
        </w:rPr>
        <w:t>From</w:t>
      </w:r>
      <w:r w:rsidRPr="0046580D">
        <w:rPr>
          <w:rFonts w:ascii="Times New Roman" w:hAnsi="Times New Roman" w:cs="Times New Roman"/>
        </w:rPr>
        <w:tab/>
        <w:t>To</w:t>
      </w:r>
    </w:p>
    <w:p w14:paraId="4AB9F1C3" w14:textId="58DBC2A1" w:rsidR="00120E57" w:rsidRPr="0046580D" w:rsidRDefault="00120E57" w:rsidP="00421105">
      <w:pPr>
        <w:pStyle w:val="ListParagraph"/>
        <w:tabs>
          <w:tab w:val="left" w:pos="1440"/>
          <w:tab w:val="left" w:pos="2880"/>
          <w:tab w:val="left" w:pos="5760"/>
        </w:tabs>
        <w:ind w:left="1440"/>
        <w:rPr>
          <w:rFonts w:ascii="Times New Roman" w:hAnsi="Times New Roman" w:cs="Times New Roman"/>
        </w:rPr>
      </w:pPr>
      <w:r w:rsidRPr="0046580D">
        <w:rPr>
          <w:rFonts w:ascii="Times New Roman" w:hAnsi="Times New Roman" w:cs="Times New Roman"/>
        </w:rPr>
        <w:t>Lecture Hrs</w:t>
      </w:r>
      <w:r w:rsidRPr="0046580D">
        <w:rPr>
          <w:rFonts w:ascii="Times New Roman" w:hAnsi="Times New Roman" w:cs="Times New Roman"/>
        </w:rPr>
        <w:tab/>
      </w:r>
      <w:r w:rsidR="00421105" w:rsidRPr="0046580D">
        <w:rPr>
          <w:rFonts w:ascii="Times New Roman" w:hAnsi="Times New Roman" w:cs="Times New Roman"/>
        </w:rPr>
        <w:t>54</w:t>
      </w:r>
      <w:r w:rsidRPr="0046580D">
        <w:rPr>
          <w:rFonts w:ascii="Times New Roman" w:hAnsi="Times New Roman" w:cs="Times New Roman"/>
        </w:rPr>
        <w:tab/>
      </w:r>
      <w:r w:rsidR="00421105" w:rsidRPr="0046580D">
        <w:rPr>
          <w:rFonts w:ascii="Times New Roman" w:hAnsi="Times New Roman" w:cs="Times New Roman"/>
        </w:rPr>
        <w:t>36</w:t>
      </w:r>
    </w:p>
    <w:p w14:paraId="4A4B7368" w14:textId="77B383D4" w:rsidR="00120E57" w:rsidRPr="0046580D" w:rsidRDefault="00120E57" w:rsidP="00421105">
      <w:pPr>
        <w:pStyle w:val="ListParagraph"/>
        <w:tabs>
          <w:tab w:val="left" w:pos="1440"/>
          <w:tab w:val="left" w:pos="2880"/>
          <w:tab w:val="left" w:pos="5760"/>
        </w:tabs>
        <w:ind w:left="1440"/>
        <w:rPr>
          <w:rFonts w:ascii="Times New Roman" w:hAnsi="Times New Roman" w:cs="Times New Roman"/>
        </w:rPr>
      </w:pPr>
      <w:r w:rsidRPr="0046580D">
        <w:rPr>
          <w:rFonts w:ascii="Times New Roman" w:hAnsi="Times New Roman" w:cs="Times New Roman"/>
        </w:rPr>
        <w:t>Lab Hrs</w:t>
      </w:r>
      <w:r w:rsidRPr="0046580D">
        <w:rPr>
          <w:rFonts w:ascii="Times New Roman" w:hAnsi="Times New Roman" w:cs="Times New Roman"/>
        </w:rPr>
        <w:tab/>
      </w:r>
      <w:r w:rsidR="00421105" w:rsidRPr="0046580D">
        <w:rPr>
          <w:rFonts w:ascii="Times New Roman" w:hAnsi="Times New Roman" w:cs="Times New Roman"/>
        </w:rPr>
        <w:t>18</w:t>
      </w:r>
      <w:r w:rsidRPr="0046580D">
        <w:rPr>
          <w:rFonts w:ascii="Times New Roman" w:hAnsi="Times New Roman" w:cs="Times New Roman"/>
        </w:rPr>
        <w:tab/>
      </w:r>
      <w:r w:rsidR="00421105" w:rsidRPr="0046580D">
        <w:rPr>
          <w:rFonts w:ascii="Times New Roman" w:hAnsi="Times New Roman" w:cs="Times New Roman"/>
        </w:rPr>
        <w:t>54</w:t>
      </w:r>
    </w:p>
    <w:p w14:paraId="10804734" w14:textId="213172F4" w:rsidR="00F54CB6" w:rsidRPr="0046580D" w:rsidRDefault="00F54CB6" w:rsidP="00F54CB6">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120E57" w:rsidRPr="0046580D">
        <w:rPr>
          <w:rFonts w:ascii="Times New Roman" w:hAnsi="Times New Roman" w:cs="Times New Roman"/>
        </w:rPr>
        <w:t>description, objectives, content, methods of evaluation, updated to align with C-ID ARTS 250</w:t>
      </w:r>
    </w:p>
    <w:p w14:paraId="243845FF" w14:textId="097D3AF2" w:rsidR="00F54CB6" w:rsidRPr="0046580D" w:rsidRDefault="00F54CB6" w:rsidP="00F54CB6">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120E57" w:rsidRPr="0046580D">
        <w:rPr>
          <w:rFonts w:ascii="Times New Roman" w:hAnsi="Times New Roman" w:cs="Times New Roman"/>
        </w:rPr>
        <w:t>David Lee</w:t>
      </w:r>
    </w:p>
    <w:p w14:paraId="71FAE930" w14:textId="0DF660C7" w:rsidR="00C66675" w:rsidRPr="0046580D" w:rsidRDefault="00F54CB6" w:rsidP="00C66675">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 </w:t>
      </w:r>
      <w:r w:rsidR="00C66675" w:rsidRPr="0046580D">
        <w:rPr>
          <w:rFonts w:ascii="Times New Roman" w:hAnsi="Times New Roman" w:cs="Times New Roman"/>
          <w:u w:val="single"/>
        </w:rPr>
        <w:t xml:space="preserve"> </w:t>
      </w:r>
      <w:r w:rsidR="00C66675" w:rsidRPr="0046580D">
        <w:rPr>
          <w:rFonts w:ascii="Times New Roman" w:hAnsi="Times New Roman" w:cs="Times New Roman"/>
          <w:u w:val="single"/>
        </w:rPr>
        <w:tab/>
        <w:t>CST C177A MDAA: Exam Windows 10</w:t>
      </w:r>
    </w:p>
    <w:p w14:paraId="41D0D49E" w14:textId="6E12025F" w:rsidR="00C66675" w:rsidRPr="0046580D" w:rsidRDefault="00C66675" w:rsidP="00C66675">
      <w:pPr>
        <w:pStyle w:val="ListParagraph"/>
        <w:tabs>
          <w:tab w:val="left" w:pos="1440"/>
        </w:tabs>
        <w:ind w:left="1440"/>
        <w:rPr>
          <w:rFonts w:ascii="Times New Roman" w:hAnsi="Times New Roman" w:cs="Times New Roman"/>
        </w:rPr>
      </w:pPr>
      <w:r w:rsidRPr="0046580D">
        <w:rPr>
          <w:rFonts w:ascii="Times New Roman" w:hAnsi="Times New Roman" w:cs="Times New Roman"/>
        </w:rPr>
        <w:t>Effective: Fall 2020</w:t>
      </w:r>
    </w:p>
    <w:p w14:paraId="037986BF" w14:textId="77777777" w:rsidR="00C66675" w:rsidRPr="0046580D" w:rsidRDefault="00C66675" w:rsidP="00C66675">
      <w:pPr>
        <w:pStyle w:val="ListParagraph"/>
        <w:tabs>
          <w:tab w:val="left" w:pos="1440"/>
          <w:tab w:val="left" w:pos="5760"/>
        </w:tabs>
        <w:ind w:left="2880"/>
        <w:rPr>
          <w:rFonts w:ascii="Times New Roman" w:hAnsi="Times New Roman" w:cs="Times New Roman"/>
        </w:rPr>
      </w:pPr>
      <w:r w:rsidRPr="0046580D">
        <w:rPr>
          <w:rFonts w:ascii="Times New Roman" w:hAnsi="Times New Roman" w:cs="Times New Roman"/>
        </w:rPr>
        <w:t>From</w:t>
      </w:r>
      <w:r w:rsidRPr="0046580D">
        <w:rPr>
          <w:rFonts w:ascii="Times New Roman" w:hAnsi="Times New Roman" w:cs="Times New Roman"/>
        </w:rPr>
        <w:tab/>
        <w:t>To</w:t>
      </w:r>
    </w:p>
    <w:p w14:paraId="6832FC97" w14:textId="49EBF478" w:rsidR="00C66675" w:rsidRPr="0046580D" w:rsidRDefault="00C66675" w:rsidP="00C66675">
      <w:pPr>
        <w:pStyle w:val="ListParagraph"/>
        <w:tabs>
          <w:tab w:val="left" w:pos="1440"/>
          <w:tab w:val="left" w:pos="2880"/>
          <w:tab w:val="left" w:pos="5760"/>
        </w:tabs>
        <w:ind w:left="1440"/>
        <w:rPr>
          <w:rFonts w:ascii="Times New Roman" w:hAnsi="Times New Roman" w:cs="Times New Roman"/>
        </w:rPr>
      </w:pPr>
      <w:r w:rsidRPr="0046580D">
        <w:rPr>
          <w:rFonts w:ascii="Times New Roman" w:hAnsi="Times New Roman" w:cs="Times New Roman"/>
        </w:rPr>
        <w:t>Title: From</w:t>
      </w:r>
      <w:r w:rsidRPr="0046580D">
        <w:rPr>
          <w:rFonts w:ascii="Times New Roman" w:hAnsi="Times New Roman" w:cs="Times New Roman"/>
        </w:rPr>
        <w:tab/>
        <w:t>Configuring Microsoft Windows 10</w:t>
      </w:r>
    </w:p>
    <w:p w14:paraId="21EC2719" w14:textId="659F790C" w:rsidR="00C66675" w:rsidRPr="0046580D" w:rsidRDefault="00C66675" w:rsidP="00C66675">
      <w:pPr>
        <w:pStyle w:val="ListParagraph"/>
        <w:tabs>
          <w:tab w:val="left" w:pos="1440"/>
          <w:tab w:val="left" w:pos="2880"/>
          <w:tab w:val="left" w:pos="5760"/>
        </w:tabs>
        <w:ind w:left="1440"/>
        <w:rPr>
          <w:rFonts w:ascii="Times New Roman" w:hAnsi="Times New Roman" w:cs="Times New Roman"/>
        </w:rPr>
      </w:pPr>
      <w:r w:rsidRPr="0046580D">
        <w:rPr>
          <w:rFonts w:ascii="Times New Roman" w:hAnsi="Times New Roman" w:cs="Times New Roman"/>
        </w:rPr>
        <w:t>Title: To</w:t>
      </w:r>
      <w:r w:rsidRPr="0046580D">
        <w:rPr>
          <w:rFonts w:ascii="Times New Roman" w:hAnsi="Times New Roman" w:cs="Times New Roman"/>
        </w:rPr>
        <w:tab/>
      </w:r>
      <w:r w:rsidRPr="0046580D">
        <w:rPr>
          <w:rFonts w:ascii="Times New Roman" w:hAnsi="Times New Roman" w:cs="Times New Roman"/>
        </w:rPr>
        <w:tab/>
        <w:t>Configuring Microsoft Windows 8</w:t>
      </w:r>
    </w:p>
    <w:p w14:paraId="0C8FC192" w14:textId="2D51B542" w:rsidR="00C66675" w:rsidRPr="0046580D" w:rsidRDefault="00C66675" w:rsidP="00C66675">
      <w:pPr>
        <w:pStyle w:val="ListParagraph"/>
        <w:tabs>
          <w:tab w:val="left" w:pos="1440"/>
          <w:tab w:val="left" w:pos="2880"/>
          <w:tab w:val="left" w:pos="5760"/>
        </w:tabs>
        <w:ind w:left="1440"/>
        <w:rPr>
          <w:rFonts w:ascii="Times New Roman" w:hAnsi="Times New Roman" w:cs="Times New Roman"/>
        </w:rPr>
      </w:pPr>
      <w:r w:rsidRPr="0046580D">
        <w:rPr>
          <w:rFonts w:ascii="Times New Roman" w:hAnsi="Times New Roman" w:cs="Times New Roman"/>
        </w:rPr>
        <w:t>Lab Hrs</w:t>
      </w:r>
      <w:r w:rsidRPr="0046580D">
        <w:rPr>
          <w:rFonts w:ascii="Times New Roman" w:hAnsi="Times New Roman" w:cs="Times New Roman"/>
        </w:rPr>
        <w:tab/>
        <w:t>0</w:t>
      </w:r>
      <w:r w:rsidRPr="0046580D">
        <w:rPr>
          <w:rFonts w:ascii="Times New Roman" w:hAnsi="Times New Roman" w:cs="Times New Roman"/>
        </w:rPr>
        <w:tab/>
        <w:t>14</w:t>
      </w:r>
    </w:p>
    <w:p w14:paraId="07111755" w14:textId="5B230A54" w:rsidR="00C66675" w:rsidRPr="0046580D" w:rsidRDefault="00C66675" w:rsidP="00C66675">
      <w:pPr>
        <w:pStyle w:val="ListParagraph"/>
        <w:tabs>
          <w:tab w:val="left" w:pos="1440"/>
        </w:tabs>
        <w:ind w:left="1440"/>
        <w:rPr>
          <w:rFonts w:ascii="Times New Roman" w:hAnsi="Times New Roman" w:cs="Times New Roman"/>
        </w:rPr>
      </w:pPr>
      <w:r w:rsidRPr="0046580D">
        <w:rPr>
          <w:rFonts w:ascii="Times New Roman" w:hAnsi="Times New Roman" w:cs="Times New Roman"/>
        </w:rPr>
        <w:t>See CurricUNET for changes to description, SLOs, objectives, content, methods of instruction</w:t>
      </w:r>
    </w:p>
    <w:p w14:paraId="35B8CFA0" w14:textId="2AFA64F8" w:rsidR="00C66675" w:rsidRPr="0046580D" w:rsidRDefault="00C66675" w:rsidP="00C66675">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Tobi West</w:t>
      </w:r>
    </w:p>
    <w:p w14:paraId="7FBCEF2B" w14:textId="0E020C5D" w:rsidR="0073576F" w:rsidRPr="0046580D" w:rsidRDefault="00F54CB6" w:rsidP="0073576F">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r>
      <w:r w:rsidR="0073576F" w:rsidRPr="0046580D">
        <w:rPr>
          <w:rFonts w:ascii="Times New Roman" w:hAnsi="Times New Roman" w:cs="Times New Roman"/>
          <w:u w:val="single"/>
        </w:rPr>
        <w:t xml:space="preserve">CST C234 </w:t>
      </w:r>
      <w:bookmarkStart w:id="4" w:name="_Hlk31872392"/>
      <w:r w:rsidR="0073576F" w:rsidRPr="0046580D">
        <w:rPr>
          <w:rFonts w:ascii="Times New Roman" w:hAnsi="Times New Roman" w:cs="Times New Roman"/>
          <w:u w:val="single"/>
        </w:rPr>
        <w:t>Ethical Hacking for Web Applications</w:t>
      </w:r>
      <w:bookmarkEnd w:id="4"/>
    </w:p>
    <w:p w14:paraId="0E30377D" w14:textId="57227EC1" w:rsidR="0073576F" w:rsidRPr="0046580D" w:rsidRDefault="0073576F" w:rsidP="0073576F">
      <w:pPr>
        <w:pStyle w:val="ListParagraph"/>
        <w:tabs>
          <w:tab w:val="left" w:pos="1440"/>
        </w:tabs>
        <w:ind w:left="1440"/>
        <w:rPr>
          <w:rFonts w:ascii="Times New Roman" w:hAnsi="Times New Roman" w:cs="Times New Roman"/>
        </w:rPr>
      </w:pPr>
      <w:r w:rsidRPr="0046580D">
        <w:rPr>
          <w:rFonts w:ascii="Times New Roman" w:hAnsi="Times New Roman" w:cs="Times New Roman"/>
        </w:rPr>
        <w:t>Effective: Fall 2020</w:t>
      </w:r>
    </w:p>
    <w:p w14:paraId="6ACD7B6B" w14:textId="77777777" w:rsidR="0073576F" w:rsidRPr="0046580D" w:rsidRDefault="0073576F" w:rsidP="004F526D">
      <w:pPr>
        <w:pStyle w:val="ListParagraph"/>
        <w:tabs>
          <w:tab w:val="left" w:pos="1440"/>
          <w:tab w:val="left" w:pos="5760"/>
        </w:tabs>
        <w:ind w:left="2880"/>
        <w:rPr>
          <w:rFonts w:ascii="Times New Roman" w:hAnsi="Times New Roman" w:cs="Times New Roman"/>
        </w:rPr>
      </w:pPr>
      <w:r w:rsidRPr="0046580D">
        <w:rPr>
          <w:rFonts w:ascii="Times New Roman" w:hAnsi="Times New Roman" w:cs="Times New Roman"/>
        </w:rPr>
        <w:t>From</w:t>
      </w:r>
      <w:r w:rsidRPr="0046580D">
        <w:rPr>
          <w:rFonts w:ascii="Times New Roman" w:hAnsi="Times New Roman" w:cs="Times New Roman"/>
        </w:rPr>
        <w:tab/>
        <w:t>To</w:t>
      </w:r>
    </w:p>
    <w:p w14:paraId="68049CDF" w14:textId="5C2A06B2" w:rsidR="0073576F" w:rsidRPr="0046580D" w:rsidRDefault="0073576F" w:rsidP="004F526D">
      <w:pPr>
        <w:pStyle w:val="ListParagraph"/>
        <w:tabs>
          <w:tab w:val="left" w:pos="1440"/>
          <w:tab w:val="left" w:pos="2880"/>
          <w:tab w:val="left" w:pos="5760"/>
        </w:tabs>
        <w:ind w:left="1440"/>
        <w:rPr>
          <w:rFonts w:ascii="Times New Roman" w:hAnsi="Times New Roman" w:cs="Times New Roman"/>
        </w:rPr>
      </w:pPr>
      <w:bookmarkStart w:id="5" w:name="_Hlk31872411"/>
      <w:r w:rsidRPr="0046580D">
        <w:rPr>
          <w:rFonts w:ascii="Times New Roman" w:hAnsi="Times New Roman" w:cs="Times New Roman"/>
        </w:rPr>
        <w:t>Lab Hours</w:t>
      </w:r>
      <w:r w:rsidRPr="0046580D">
        <w:rPr>
          <w:rFonts w:ascii="Times New Roman" w:hAnsi="Times New Roman" w:cs="Times New Roman"/>
        </w:rPr>
        <w:tab/>
        <w:t>18</w:t>
      </w:r>
      <w:r w:rsidRPr="0046580D">
        <w:rPr>
          <w:rFonts w:ascii="Times New Roman" w:hAnsi="Times New Roman" w:cs="Times New Roman"/>
        </w:rPr>
        <w:tab/>
        <w:t>14</w:t>
      </w:r>
    </w:p>
    <w:bookmarkEnd w:id="5"/>
    <w:p w14:paraId="14031186" w14:textId="2B0C9DF3" w:rsidR="0073576F" w:rsidRPr="0046580D" w:rsidRDefault="0073576F" w:rsidP="0073576F">
      <w:pPr>
        <w:pStyle w:val="ListParagraph"/>
        <w:tabs>
          <w:tab w:val="left" w:pos="1440"/>
        </w:tabs>
        <w:ind w:left="1440"/>
        <w:rPr>
          <w:rFonts w:ascii="Times New Roman" w:hAnsi="Times New Roman" w:cs="Times New Roman"/>
        </w:rPr>
      </w:pPr>
      <w:r w:rsidRPr="0046580D">
        <w:rPr>
          <w:rFonts w:ascii="Times New Roman" w:hAnsi="Times New Roman" w:cs="Times New Roman"/>
        </w:rPr>
        <w:t>See CurricUNET for changes to reinstate course (from suspended), objective, assignments, methods of evaluation</w:t>
      </w:r>
    </w:p>
    <w:p w14:paraId="54C3F47B" w14:textId="490AD63D" w:rsidR="0073576F" w:rsidRPr="0046580D" w:rsidRDefault="0073576F" w:rsidP="0073576F">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Tobi West</w:t>
      </w:r>
    </w:p>
    <w:p w14:paraId="67D1738E" w14:textId="3AC39A50" w:rsidR="0073576F" w:rsidRPr="0046580D" w:rsidRDefault="0073576F" w:rsidP="0073576F">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r>
      <w:bookmarkStart w:id="6" w:name="_Hlk31872433"/>
      <w:r w:rsidR="00674418" w:rsidRPr="0046580D">
        <w:rPr>
          <w:rFonts w:ascii="Times New Roman" w:hAnsi="Times New Roman" w:cs="Times New Roman"/>
          <w:u w:val="single"/>
        </w:rPr>
        <w:t>ENGL C100</w:t>
      </w:r>
      <w:r w:rsidRPr="0046580D">
        <w:rPr>
          <w:rFonts w:ascii="Times New Roman" w:hAnsi="Times New Roman" w:cs="Times New Roman"/>
          <w:u w:val="single"/>
        </w:rPr>
        <w:t xml:space="preserve"> </w:t>
      </w:r>
      <w:r w:rsidR="00674418" w:rsidRPr="0046580D">
        <w:rPr>
          <w:rFonts w:ascii="Times New Roman" w:hAnsi="Times New Roman" w:cs="Times New Roman"/>
          <w:u w:val="single"/>
        </w:rPr>
        <w:t>Freshman Composition</w:t>
      </w:r>
      <w:bookmarkEnd w:id="6"/>
    </w:p>
    <w:p w14:paraId="694AFA08" w14:textId="4EE7E4CE" w:rsidR="0073576F" w:rsidRPr="0046580D" w:rsidRDefault="0073576F" w:rsidP="0073576F">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F43223" w:rsidRPr="0046580D">
        <w:rPr>
          <w:rFonts w:ascii="Times New Roman" w:hAnsi="Times New Roman" w:cs="Times New Roman"/>
        </w:rPr>
        <w:t>Fall</w:t>
      </w:r>
      <w:r w:rsidR="00674418" w:rsidRPr="0046580D">
        <w:rPr>
          <w:rFonts w:ascii="Times New Roman" w:hAnsi="Times New Roman" w:cs="Times New Roman"/>
        </w:rPr>
        <w:t xml:space="preserve"> 2020</w:t>
      </w:r>
    </w:p>
    <w:p w14:paraId="7C66F0E0" w14:textId="77777777" w:rsidR="0073576F" w:rsidRPr="0046580D" w:rsidRDefault="0073576F" w:rsidP="004F526D">
      <w:pPr>
        <w:pStyle w:val="ListParagraph"/>
        <w:tabs>
          <w:tab w:val="left" w:pos="1440"/>
          <w:tab w:val="left" w:pos="5760"/>
        </w:tabs>
        <w:ind w:left="2880"/>
        <w:rPr>
          <w:rFonts w:ascii="Times New Roman" w:hAnsi="Times New Roman" w:cs="Times New Roman"/>
        </w:rPr>
      </w:pPr>
      <w:r w:rsidRPr="0046580D">
        <w:rPr>
          <w:rFonts w:ascii="Times New Roman" w:hAnsi="Times New Roman" w:cs="Times New Roman"/>
        </w:rPr>
        <w:t>From</w:t>
      </w:r>
      <w:r w:rsidRPr="0046580D">
        <w:rPr>
          <w:rFonts w:ascii="Times New Roman" w:hAnsi="Times New Roman" w:cs="Times New Roman"/>
        </w:rPr>
        <w:tab/>
        <w:t>To</w:t>
      </w:r>
    </w:p>
    <w:p w14:paraId="1433B7C4" w14:textId="52893A9E" w:rsidR="0073576F" w:rsidRPr="0046580D" w:rsidRDefault="00674418" w:rsidP="004F526D">
      <w:pPr>
        <w:pStyle w:val="ListParagraph"/>
        <w:tabs>
          <w:tab w:val="left" w:pos="1440"/>
          <w:tab w:val="left" w:pos="2880"/>
          <w:tab w:val="left" w:pos="5760"/>
        </w:tabs>
        <w:ind w:left="1440"/>
        <w:rPr>
          <w:rFonts w:ascii="Times New Roman" w:hAnsi="Times New Roman" w:cs="Times New Roman"/>
        </w:rPr>
      </w:pPr>
      <w:bookmarkStart w:id="7" w:name="_Hlk31872460"/>
      <w:r w:rsidRPr="0046580D">
        <w:rPr>
          <w:rFonts w:ascii="Times New Roman" w:hAnsi="Times New Roman" w:cs="Times New Roman"/>
        </w:rPr>
        <w:t>Units</w:t>
      </w:r>
      <w:r w:rsidR="0073576F" w:rsidRPr="0046580D">
        <w:rPr>
          <w:rFonts w:ascii="Times New Roman" w:hAnsi="Times New Roman" w:cs="Times New Roman"/>
        </w:rPr>
        <w:tab/>
      </w:r>
      <w:r w:rsidRPr="0046580D">
        <w:rPr>
          <w:rFonts w:ascii="Times New Roman" w:hAnsi="Times New Roman" w:cs="Times New Roman"/>
        </w:rPr>
        <w:t>3</w:t>
      </w:r>
      <w:r w:rsidR="0073576F" w:rsidRPr="0046580D">
        <w:rPr>
          <w:rFonts w:ascii="Times New Roman" w:hAnsi="Times New Roman" w:cs="Times New Roman"/>
        </w:rPr>
        <w:tab/>
      </w:r>
      <w:r w:rsidRPr="0046580D">
        <w:rPr>
          <w:rFonts w:ascii="Times New Roman" w:hAnsi="Times New Roman" w:cs="Times New Roman"/>
        </w:rPr>
        <w:t>4</w:t>
      </w:r>
    </w:p>
    <w:p w14:paraId="2F3A8C8E" w14:textId="3F290B73" w:rsidR="00674418" w:rsidRPr="0046580D" w:rsidRDefault="00674418" w:rsidP="004F526D">
      <w:pPr>
        <w:pStyle w:val="ListParagraph"/>
        <w:tabs>
          <w:tab w:val="left" w:pos="1440"/>
          <w:tab w:val="left" w:pos="2880"/>
          <w:tab w:val="left" w:pos="5760"/>
        </w:tabs>
        <w:ind w:left="1440"/>
        <w:rPr>
          <w:rFonts w:ascii="Times New Roman" w:hAnsi="Times New Roman" w:cs="Times New Roman"/>
        </w:rPr>
      </w:pPr>
      <w:r w:rsidRPr="0046580D">
        <w:rPr>
          <w:rFonts w:ascii="Times New Roman" w:hAnsi="Times New Roman" w:cs="Times New Roman"/>
        </w:rPr>
        <w:t>Hours</w:t>
      </w:r>
      <w:r w:rsidRPr="0046580D">
        <w:rPr>
          <w:rFonts w:ascii="Times New Roman" w:hAnsi="Times New Roman" w:cs="Times New Roman"/>
        </w:rPr>
        <w:tab/>
        <w:t>54</w:t>
      </w:r>
      <w:r w:rsidRPr="0046580D">
        <w:rPr>
          <w:rFonts w:ascii="Times New Roman" w:hAnsi="Times New Roman" w:cs="Times New Roman"/>
        </w:rPr>
        <w:tab/>
        <w:t>72</w:t>
      </w:r>
    </w:p>
    <w:bookmarkEnd w:id="7"/>
    <w:p w14:paraId="1F1D8D62" w14:textId="19463053" w:rsidR="0073576F" w:rsidRPr="0046580D" w:rsidRDefault="0073576F" w:rsidP="0073576F">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674418" w:rsidRPr="0046580D">
        <w:rPr>
          <w:rFonts w:ascii="Times New Roman" w:hAnsi="Times New Roman" w:cs="Times New Roman"/>
        </w:rPr>
        <w:t>advisory, textbooks, DE Addendum</w:t>
      </w:r>
    </w:p>
    <w:p w14:paraId="4BC59E66" w14:textId="32FD9E8C" w:rsidR="0073576F" w:rsidRPr="0046580D" w:rsidRDefault="0073576F" w:rsidP="0073576F">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674418" w:rsidRPr="0046580D">
        <w:rPr>
          <w:rFonts w:ascii="Times New Roman" w:hAnsi="Times New Roman" w:cs="Times New Roman"/>
        </w:rPr>
        <w:t>Scott Davis</w:t>
      </w:r>
    </w:p>
    <w:p w14:paraId="6EBF9D43" w14:textId="040BA32B" w:rsidR="00674418" w:rsidRPr="0046580D" w:rsidRDefault="00674418" w:rsidP="00674418">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r>
      <w:r w:rsidR="004F526D" w:rsidRPr="0046580D">
        <w:rPr>
          <w:rFonts w:ascii="Times New Roman" w:hAnsi="Times New Roman" w:cs="Times New Roman"/>
          <w:u w:val="single"/>
        </w:rPr>
        <w:t xml:space="preserve">ENGL C297 </w:t>
      </w:r>
      <w:bookmarkStart w:id="8" w:name="_Hlk31872355"/>
      <w:r w:rsidR="004F526D" w:rsidRPr="0046580D">
        <w:rPr>
          <w:rFonts w:ascii="Times New Roman" w:hAnsi="Times New Roman" w:cs="Times New Roman"/>
          <w:u w:val="single"/>
        </w:rPr>
        <w:t>American Gothic Literature</w:t>
      </w:r>
      <w:bookmarkEnd w:id="8"/>
    </w:p>
    <w:p w14:paraId="4800F738" w14:textId="05302DC0" w:rsidR="00674418" w:rsidRPr="0046580D" w:rsidRDefault="00674418" w:rsidP="00674418">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4F526D" w:rsidRPr="0046580D">
        <w:rPr>
          <w:rFonts w:ascii="Times New Roman" w:hAnsi="Times New Roman" w:cs="Times New Roman"/>
        </w:rPr>
        <w:t>Summer 2020</w:t>
      </w:r>
    </w:p>
    <w:p w14:paraId="6818FE20" w14:textId="77777777" w:rsidR="00674418" w:rsidRPr="0046580D" w:rsidRDefault="00674418" w:rsidP="004F526D">
      <w:pPr>
        <w:pStyle w:val="ListParagraph"/>
        <w:tabs>
          <w:tab w:val="left" w:pos="1440"/>
          <w:tab w:val="left" w:pos="5760"/>
        </w:tabs>
        <w:ind w:left="2880"/>
        <w:rPr>
          <w:rFonts w:ascii="Times New Roman" w:hAnsi="Times New Roman" w:cs="Times New Roman"/>
        </w:rPr>
      </w:pPr>
      <w:r w:rsidRPr="0046580D">
        <w:rPr>
          <w:rFonts w:ascii="Times New Roman" w:hAnsi="Times New Roman" w:cs="Times New Roman"/>
        </w:rPr>
        <w:t>From</w:t>
      </w:r>
      <w:r w:rsidRPr="0046580D">
        <w:rPr>
          <w:rFonts w:ascii="Times New Roman" w:hAnsi="Times New Roman" w:cs="Times New Roman"/>
        </w:rPr>
        <w:tab/>
        <w:t>To</w:t>
      </w:r>
    </w:p>
    <w:p w14:paraId="21DA0936" w14:textId="466AEAFC" w:rsidR="00674418" w:rsidRPr="0046580D" w:rsidRDefault="004F526D" w:rsidP="004F526D">
      <w:pPr>
        <w:pStyle w:val="ListParagraph"/>
        <w:tabs>
          <w:tab w:val="left" w:pos="1440"/>
          <w:tab w:val="left" w:pos="2880"/>
          <w:tab w:val="left" w:pos="5760"/>
        </w:tabs>
        <w:ind w:left="1440"/>
        <w:rPr>
          <w:rFonts w:ascii="Times New Roman" w:hAnsi="Times New Roman" w:cs="Times New Roman"/>
          <w:b/>
          <w:bCs/>
        </w:rPr>
      </w:pPr>
      <w:r w:rsidRPr="0046580D">
        <w:rPr>
          <w:rFonts w:ascii="Times New Roman" w:hAnsi="Times New Roman" w:cs="Times New Roman"/>
        </w:rPr>
        <w:t>Title</w:t>
      </w:r>
      <w:r w:rsidR="00674418" w:rsidRPr="0046580D">
        <w:rPr>
          <w:rFonts w:ascii="Times New Roman" w:hAnsi="Times New Roman" w:cs="Times New Roman"/>
        </w:rPr>
        <w:tab/>
      </w:r>
      <w:r w:rsidRPr="0046580D">
        <w:rPr>
          <w:rFonts w:ascii="Times New Roman" w:hAnsi="Times New Roman" w:cs="Times New Roman"/>
        </w:rPr>
        <w:t>Contemporary Gothic Literature</w:t>
      </w:r>
      <w:r w:rsidR="00674418" w:rsidRPr="0046580D">
        <w:rPr>
          <w:rFonts w:ascii="Times New Roman" w:hAnsi="Times New Roman" w:cs="Times New Roman"/>
        </w:rPr>
        <w:tab/>
      </w:r>
      <w:r w:rsidRPr="0046580D">
        <w:rPr>
          <w:rFonts w:ascii="Times New Roman" w:hAnsi="Times New Roman" w:cs="Times New Roman"/>
          <w:b/>
          <w:bCs/>
        </w:rPr>
        <w:t>American Gothic Literature</w:t>
      </w:r>
    </w:p>
    <w:p w14:paraId="44A0328F" w14:textId="7E1E600D" w:rsidR="00674418" w:rsidRPr="0046580D" w:rsidRDefault="00674418" w:rsidP="00674418">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C73F97" w:rsidRPr="0046580D">
        <w:rPr>
          <w:rFonts w:ascii="Times New Roman" w:hAnsi="Times New Roman" w:cs="Times New Roman"/>
        </w:rPr>
        <w:t>description, SLOs, assignments, methods of evaluation, textbooks, DE addendum</w:t>
      </w:r>
    </w:p>
    <w:p w14:paraId="38A2D2AC" w14:textId="77777777" w:rsidR="003B6A73" w:rsidRPr="0046580D" w:rsidRDefault="003B6A73" w:rsidP="003B6A73">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Scott Davis</w:t>
      </w:r>
    </w:p>
    <w:p w14:paraId="3BB08584" w14:textId="6C493FED" w:rsidR="00725981" w:rsidRPr="0046580D" w:rsidRDefault="00B03FED" w:rsidP="00C569E6">
      <w:pPr>
        <w:pStyle w:val="ListParagraph"/>
        <w:numPr>
          <w:ilvl w:val="1"/>
          <w:numId w:val="1"/>
        </w:numPr>
        <w:spacing w:after="120"/>
        <w:ind w:left="990" w:hanging="630"/>
        <w:contextualSpacing w:val="0"/>
        <w:rPr>
          <w:rFonts w:ascii="Times New Roman" w:hAnsi="Times New Roman" w:cs="Times New Roman"/>
          <w:u w:val="single"/>
        </w:rPr>
      </w:pPr>
      <w:r w:rsidRPr="0046580D">
        <w:rPr>
          <w:rFonts w:ascii="Times New Roman" w:hAnsi="Times New Roman" w:cs="Times New Roman"/>
          <w:u w:val="single"/>
        </w:rPr>
        <w:t xml:space="preserve">Credit </w:t>
      </w:r>
      <w:r w:rsidR="00725981" w:rsidRPr="0046580D">
        <w:rPr>
          <w:rFonts w:ascii="Times New Roman" w:hAnsi="Times New Roman" w:cs="Times New Roman"/>
          <w:u w:val="single"/>
        </w:rPr>
        <w:t>Course Revisions: Minor</w:t>
      </w:r>
    </w:p>
    <w:p w14:paraId="356DE423" w14:textId="0073EDEA" w:rsidR="000D4287" w:rsidRPr="0046580D" w:rsidRDefault="000D4287" w:rsidP="000D4287">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t xml:space="preserve">ART C100 </w:t>
      </w:r>
      <w:r w:rsidR="00076FBC" w:rsidRPr="0046580D">
        <w:rPr>
          <w:rFonts w:ascii="Times New Roman" w:hAnsi="Times New Roman" w:cs="Times New Roman"/>
          <w:u w:val="single"/>
        </w:rPr>
        <w:t>Survey of Art: Prehistory through Late Gothic</w:t>
      </w:r>
    </w:p>
    <w:p w14:paraId="53D5F279" w14:textId="00EEE311"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076FBC" w:rsidRPr="0046580D">
        <w:rPr>
          <w:rFonts w:ascii="Times New Roman" w:hAnsi="Times New Roman" w:cs="Times New Roman"/>
        </w:rPr>
        <w:t>Fall 2020</w:t>
      </w:r>
    </w:p>
    <w:p w14:paraId="51C3EB0A" w14:textId="5790A62E"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4053E0" w:rsidRPr="0046580D">
        <w:rPr>
          <w:rFonts w:ascii="Times New Roman" w:hAnsi="Times New Roman" w:cs="Times New Roman"/>
        </w:rPr>
        <w:t>description, textbook, updated to align with C-ID ARTH 110</w:t>
      </w:r>
    </w:p>
    <w:p w14:paraId="641CCBBA" w14:textId="2B33BF2A" w:rsidR="00DC184C" w:rsidRPr="0046580D" w:rsidRDefault="000D4287" w:rsidP="000D4287">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4053E0" w:rsidRPr="0046580D">
        <w:rPr>
          <w:rFonts w:ascii="Times New Roman" w:hAnsi="Times New Roman" w:cs="Times New Roman"/>
        </w:rPr>
        <w:t>David Lee</w:t>
      </w:r>
    </w:p>
    <w:p w14:paraId="4232E213" w14:textId="3DD288CA" w:rsidR="000D4287" w:rsidRPr="0046580D" w:rsidRDefault="000D4287" w:rsidP="000D4287">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t xml:space="preserve">ART C101 </w:t>
      </w:r>
      <w:r w:rsidR="004053E0" w:rsidRPr="0046580D">
        <w:rPr>
          <w:rFonts w:ascii="Times New Roman" w:hAnsi="Times New Roman" w:cs="Times New Roman"/>
          <w:u w:val="single"/>
        </w:rPr>
        <w:t>Survey of Art: Renaissance to Contemporary</w:t>
      </w:r>
    </w:p>
    <w:p w14:paraId="3517CE51" w14:textId="443AF0A2"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076FBC" w:rsidRPr="0046580D">
        <w:rPr>
          <w:rFonts w:ascii="Times New Roman" w:hAnsi="Times New Roman" w:cs="Times New Roman"/>
        </w:rPr>
        <w:t>Fall 2020</w:t>
      </w:r>
    </w:p>
    <w:p w14:paraId="6D52C3FA" w14:textId="6A5DCBFC"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4053E0" w:rsidRPr="0046580D">
        <w:rPr>
          <w:rFonts w:ascii="Times New Roman" w:hAnsi="Times New Roman" w:cs="Times New Roman"/>
        </w:rPr>
        <w:t>description, objectives, content, instructional techniques, methods of evaluation, updated to align with C-ID ARTH 120</w:t>
      </w:r>
    </w:p>
    <w:p w14:paraId="1B3543C3" w14:textId="7DF4E104" w:rsidR="000D4287" w:rsidRPr="0046580D" w:rsidRDefault="000D4287" w:rsidP="000D4287">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4053E0" w:rsidRPr="0046580D">
        <w:rPr>
          <w:rFonts w:ascii="Times New Roman" w:hAnsi="Times New Roman" w:cs="Times New Roman"/>
        </w:rPr>
        <w:t>David Lee</w:t>
      </w:r>
    </w:p>
    <w:p w14:paraId="32D459B9" w14:textId="26F60345" w:rsidR="000D4287" w:rsidRPr="0046580D" w:rsidRDefault="000D4287" w:rsidP="000D4287">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t xml:space="preserve">ART C102 </w:t>
      </w:r>
      <w:r w:rsidR="004053E0" w:rsidRPr="0046580D">
        <w:rPr>
          <w:rFonts w:ascii="Times New Roman" w:hAnsi="Times New Roman" w:cs="Times New Roman"/>
          <w:u w:val="single"/>
        </w:rPr>
        <w:t>Contemporary Art History</w:t>
      </w:r>
    </w:p>
    <w:p w14:paraId="1782CA74" w14:textId="456B9B18"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076FBC" w:rsidRPr="0046580D">
        <w:rPr>
          <w:rFonts w:ascii="Times New Roman" w:hAnsi="Times New Roman" w:cs="Times New Roman"/>
        </w:rPr>
        <w:t>Fall 2020</w:t>
      </w:r>
    </w:p>
    <w:p w14:paraId="0F9D791E" w14:textId="0FD94EE0"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4053E0" w:rsidRPr="0046580D">
        <w:rPr>
          <w:rFonts w:ascii="Times New Roman" w:hAnsi="Times New Roman" w:cs="Times New Roman"/>
        </w:rPr>
        <w:t>description, objectives, content, instructional techniques, methods of evaluation, , updated to align with C-ID ARTH 150</w:t>
      </w:r>
    </w:p>
    <w:p w14:paraId="273C377C" w14:textId="732A7B0E" w:rsidR="00106033" w:rsidRPr="0046580D" w:rsidRDefault="000D4287" w:rsidP="000D4287">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4053E0" w:rsidRPr="0046580D">
        <w:rPr>
          <w:rFonts w:ascii="Times New Roman" w:hAnsi="Times New Roman" w:cs="Times New Roman"/>
        </w:rPr>
        <w:t>David Lee</w:t>
      </w:r>
    </w:p>
    <w:p w14:paraId="1B5F98CA" w14:textId="08FCEB0F" w:rsidR="004053E0" w:rsidRPr="0046580D" w:rsidRDefault="004053E0" w:rsidP="004053E0">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t>ART C104 The History of Impressionist and Post-Impressionist Art</w:t>
      </w:r>
    </w:p>
    <w:p w14:paraId="3D7546E3" w14:textId="28C11C02" w:rsidR="004053E0" w:rsidRPr="0046580D" w:rsidRDefault="004053E0" w:rsidP="004053E0">
      <w:pPr>
        <w:pStyle w:val="ListParagraph"/>
        <w:tabs>
          <w:tab w:val="left" w:pos="1440"/>
        </w:tabs>
        <w:ind w:left="1440"/>
        <w:rPr>
          <w:rFonts w:ascii="Times New Roman" w:hAnsi="Times New Roman" w:cs="Times New Roman"/>
        </w:rPr>
      </w:pPr>
      <w:r w:rsidRPr="0046580D">
        <w:rPr>
          <w:rFonts w:ascii="Times New Roman" w:hAnsi="Times New Roman" w:cs="Times New Roman"/>
        </w:rPr>
        <w:t>Effective: Fall 2020</w:t>
      </w:r>
    </w:p>
    <w:p w14:paraId="572D5392" w14:textId="6966E534" w:rsidR="004053E0" w:rsidRPr="0046580D" w:rsidRDefault="004053E0" w:rsidP="004053E0">
      <w:pPr>
        <w:pStyle w:val="ListParagraph"/>
        <w:tabs>
          <w:tab w:val="left" w:pos="1440"/>
        </w:tabs>
        <w:ind w:left="1440"/>
        <w:rPr>
          <w:rFonts w:ascii="Times New Roman" w:hAnsi="Times New Roman" w:cs="Times New Roman"/>
        </w:rPr>
      </w:pPr>
      <w:r w:rsidRPr="0046580D">
        <w:rPr>
          <w:rFonts w:ascii="Times New Roman" w:hAnsi="Times New Roman" w:cs="Times New Roman"/>
        </w:rPr>
        <w:t>See CurricUNET for changes to description, objectives, content</w:t>
      </w:r>
    </w:p>
    <w:p w14:paraId="00EBF178" w14:textId="403EFD15" w:rsidR="004053E0" w:rsidRPr="0046580D" w:rsidRDefault="004053E0" w:rsidP="004053E0">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David Lee</w:t>
      </w:r>
    </w:p>
    <w:p w14:paraId="52545C12" w14:textId="6468A4BA" w:rsidR="000D4287" w:rsidRPr="0046580D" w:rsidRDefault="000D4287" w:rsidP="000D4287">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t xml:space="preserve">ART C105 </w:t>
      </w:r>
      <w:r w:rsidR="004053E0" w:rsidRPr="0046580D">
        <w:rPr>
          <w:rFonts w:ascii="Times New Roman" w:hAnsi="Times New Roman" w:cs="Times New Roman"/>
          <w:u w:val="single"/>
        </w:rPr>
        <w:t>Introduction to Art</w:t>
      </w:r>
    </w:p>
    <w:p w14:paraId="095CF47C" w14:textId="0186909E"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076FBC" w:rsidRPr="0046580D">
        <w:rPr>
          <w:rFonts w:ascii="Times New Roman" w:hAnsi="Times New Roman" w:cs="Times New Roman"/>
        </w:rPr>
        <w:t>Fall 2020</w:t>
      </w:r>
    </w:p>
    <w:p w14:paraId="4E1BF9A2" w14:textId="35CD39C9"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4053E0" w:rsidRPr="0046580D">
        <w:rPr>
          <w:rFonts w:ascii="Times New Roman" w:hAnsi="Times New Roman" w:cs="Times New Roman"/>
        </w:rPr>
        <w:t>description, updated to align with C-ID ARTH 100</w:t>
      </w:r>
    </w:p>
    <w:p w14:paraId="2244ABB9" w14:textId="1327D7B3" w:rsidR="000D4287" w:rsidRPr="0046580D" w:rsidRDefault="000D4287" w:rsidP="000D4287">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4053E0" w:rsidRPr="0046580D">
        <w:rPr>
          <w:rFonts w:ascii="Times New Roman" w:hAnsi="Times New Roman" w:cs="Times New Roman"/>
        </w:rPr>
        <w:t>David Lee</w:t>
      </w:r>
    </w:p>
    <w:p w14:paraId="0CFD8BAD" w14:textId="3F1D9E4D" w:rsidR="000D4287" w:rsidRPr="0046580D" w:rsidRDefault="000D4287" w:rsidP="000D4287">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t xml:space="preserve">ART C109 </w:t>
      </w:r>
      <w:r w:rsidR="004053E0" w:rsidRPr="0046580D">
        <w:rPr>
          <w:rFonts w:ascii="Times New Roman" w:hAnsi="Times New Roman" w:cs="Times New Roman"/>
          <w:u w:val="single"/>
        </w:rPr>
        <w:t>The History and Appreciation of Italian Renaissance Art</w:t>
      </w:r>
    </w:p>
    <w:p w14:paraId="75E411AF" w14:textId="11674D58"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076FBC" w:rsidRPr="0046580D">
        <w:rPr>
          <w:rFonts w:ascii="Times New Roman" w:hAnsi="Times New Roman" w:cs="Times New Roman"/>
        </w:rPr>
        <w:t>Fall 2020</w:t>
      </w:r>
    </w:p>
    <w:p w14:paraId="49875C5C" w14:textId="0B205449"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4053E0" w:rsidRPr="0046580D">
        <w:rPr>
          <w:rFonts w:ascii="Times New Roman" w:hAnsi="Times New Roman" w:cs="Times New Roman"/>
        </w:rPr>
        <w:t>justification, objectives, methods of instruction (+online, +hybrid), instructional techniques, assignments, methods of evaluation, textbooks, DE addendum added</w:t>
      </w:r>
    </w:p>
    <w:p w14:paraId="68EF23F0" w14:textId="34AA09F6" w:rsidR="000D4287" w:rsidRPr="0046580D" w:rsidRDefault="000D4287" w:rsidP="000D4287">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4053E0" w:rsidRPr="0046580D">
        <w:rPr>
          <w:rFonts w:ascii="Times New Roman" w:hAnsi="Times New Roman" w:cs="Times New Roman"/>
        </w:rPr>
        <w:t>David Lee</w:t>
      </w:r>
    </w:p>
    <w:p w14:paraId="475400E7" w14:textId="6F7ADE5F" w:rsidR="002A4FFC" w:rsidRPr="0046580D" w:rsidRDefault="002A4FFC" w:rsidP="002A4FFC">
      <w:pPr>
        <w:pStyle w:val="ListParagraph"/>
        <w:numPr>
          <w:ilvl w:val="3"/>
          <w:numId w:val="1"/>
        </w:numPr>
        <w:tabs>
          <w:tab w:val="left" w:pos="1440"/>
        </w:tabs>
        <w:rPr>
          <w:rFonts w:ascii="Times New Roman" w:hAnsi="Times New Roman" w:cs="Times New Roman"/>
          <w:u w:val="single"/>
        </w:rPr>
      </w:pPr>
      <w:r w:rsidRPr="0046580D">
        <w:rPr>
          <w:rFonts w:ascii="Times New Roman" w:hAnsi="Times New Roman" w:cs="Times New Roman"/>
          <w:u w:val="single"/>
        </w:rPr>
        <w:t>Distance Learning Approval Requested for ART C109</w:t>
      </w:r>
    </w:p>
    <w:p w14:paraId="7CB3682B" w14:textId="77777777" w:rsidR="002A4FFC" w:rsidRPr="0046580D" w:rsidRDefault="002A4FFC" w:rsidP="002A4FFC">
      <w:pPr>
        <w:pStyle w:val="ListParagraph"/>
        <w:tabs>
          <w:tab w:val="left" w:pos="1440"/>
        </w:tabs>
        <w:ind w:left="2160"/>
        <w:rPr>
          <w:rFonts w:ascii="Times New Roman" w:hAnsi="Times New Roman" w:cs="Times New Roman"/>
        </w:rPr>
      </w:pPr>
      <w:r w:rsidRPr="0046580D">
        <w:rPr>
          <w:rFonts w:ascii="Times New Roman" w:hAnsi="Times New Roman" w:cs="Times New Roman"/>
        </w:rPr>
        <w:t>Internet</w:t>
      </w:r>
    </w:p>
    <w:p w14:paraId="09B03A0D" w14:textId="77777777" w:rsidR="002A4FFC" w:rsidRPr="0046580D" w:rsidRDefault="002A4FFC" w:rsidP="002A4FFC">
      <w:pPr>
        <w:pStyle w:val="ListParagraph"/>
        <w:tabs>
          <w:tab w:val="left" w:pos="1440"/>
        </w:tabs>
        <w:spacing w:after="120"/>
        <w:ind w:left="2160"/>
        <w:contextualSpacing w:val="0"/>
        <w:rPr>
          <w:rFonts w:ascii="Times New Roman" w:hAnsi="Times New Roman" w:cs="Times New Roman"/>
        </w:rPr>
      </w:pPr>
      <w:r w:rsidRPr="0046580D">
        <w:rPr>
          <w:rFonts w:ascii="Times New Roman" w:hAnsi="Times New Roman" w:cs="Times New Roman"/>
        </w:rPr>
        <w:t>Internet/Classroom Hybrid</w:t>
      </w:r>
    </w:p>
    <w:p w14:paraId="1761A37A" w14:textId="2A5715F5" w:rsidR="000D4287" w:rsidRPr="0046580D" w:rsidRDefault="000D4287" w:rsidP="000D4287">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b/>
        <w:t xml:space="preserve">ART C111 </w:t>
      </w:r>
      <w:r w:rsidR="004053E0" w:rsidRPr="0046580D">
        <w:rPr>
          <w:rFonts w:ascii="Times New Roman" w:hAnsi="Times New Roman" w:cs="Times New Roman"/>
          <w:u w:val="single"/>
        </w:rPr>
        <w:t>Color and Design - 3-D</w:t>
      </w:r>
    </w:p>
    <w:p w14:paraId="17C932B9" w14:textId="41B7649F"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076FBC" w:rsidRPr="0046580D">
        <w:rPr>
          <w:rFonts w:ascii="Times New Roman" w:hAnsi="Times New Roman" w:cs="Times New Roman"/>
        </w:rPr>
        <w:t>Fall 2020</w:t>
      </w:r>
    </w:p>
    <w:p w14:paraId="1CABADEA" w14:textId="7F6D42F8"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B144AB" w:rsidRPr="0046580D">
        <w:rPr>
          <w:rFonts w:ascii="Times New Roman" w:hAnsi="Times New Roman" w:cs="Times New Roman"/>
        </w:rPr>
        <w:t>description, grading policy, objectives, content, methods of instruction (+online, +hybrid), instructional techniques, textbooks</w:t>
      </w:r>
      <w:r w:rsidR="004053E0" w:rsidRPr="0046580D">
        <w:rPr>
          <w:rFonts w:ascii="Times New Roman" w:hAnsi="Times New Roman" w:cs="Times New Roman"/>
        </w:rPr>
        <w:t>, updated to align with C-ID ARTS 101</w:t>
      </w:r>
    </w:p>
    <w:p w14:paraId="013BA129" w14:textId="49E72517" w:rsidR="000D4287" w:rsidRPr="0046580D" w:rsidRDefault="000D4287" w:rsidP="000D4287">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4053E0" w:rsidRPr="0046580D">
        <w:rPr>
          <w:rFonts w:ascii="Times New Roman" w:hAnsi="Times New Roman" w:cs="Times New Roman"/>
        </w:rPr>
        <w:t>David Lee</w:t>
      </w:r>
    </w:p>
    <w:p w14:paraId="56F16463" w14:textId="3FCAD79C" w:rsidR="00070444" w:rsidRPr="0046580D" w:rsidRDefault="00070444" w:rsidP="00070444">
      <w:pPr>
        <w:pStyle w:val="ListParagraph"/>
        <w:numPr>
          <w:ilvl w:val="3"/>
          <w:numId w:val="1"/>
        </w:numPr>
        <w:tabs>
          <w:tab w:val="left" w:pos="1440"/>
        </w:tabs>
        <w:rPr>
          <w:rFonts w:ascii="Times New Roman" w:hAnsi="Times New Roman" w:cs="Times New Roman"/>
          <w:u w:val="single"/>
        </w:rPr>
      </w:pPr>
      <w:r w:rsidRPr="0046580D">
        <w:rPr>
          <w:rFonts w:ascii="Times New Roman" w:hAnsi="Times New Roman" w:cs="Times New Roman"/>
          <w:u w:val="single"/>
        </w:rPr>
        <w:t>Distance Learning Approval Requested for ART C111</w:t>
      </w:r>
    </w:p>
    <w:p w14:paraId="05A51D22" w14:textId="77777777" w:rsidR="00070444" w:rsidRPr="0046580D" w:rsidRDefault="00070444" w:rsidP="00070444">
      <w:pPr>
        <w:pStyle w:val="ListParagraph"/>
        <w:tabs>
          <w:tab w:val="left" w:pos="1440"/>
        </w:tabs>
        <w:ind w:left="2160"/>
        <w:rPr>
          <w:rFonts w:ascii="Times New Roman" w:hAnsi="Times New Roman" w:cs="Times New Roman"/>
        </w:rPr>
      </w:pPr>
      <w:r w:rsidRPr="0046580D">
        <w:rPr>
          <w:rFonts w:ascii="Times New Roman" w:hAnsi="Times New Roman" w:cs="Times New Roman"/>
        </w:rPr>
        <w:t>Internet</w:t>
      </w:r>
    </w:p>
    <w:p w14:paraId="2A5B5BCC" w14:textId="77777777" w:rsidR="00070444" w:rsidRPr="0046580D" w:rsidRDefault="00070444" w:rsidP="00070444">
      <w:pPr>
        <w:pStyle w:val="ListParagraph"/>
        <w:tabs>
          <w:tab w:val="left" w:pos="1440"/>
        </w:tabs>
        <w:spacing w:after="120"/>
        <w:ind w:left="2160"/>
        <w:contextualSpacing w:val="0"/>
        <w:rPr>
          <w:rFonts w:ascii="Times New Roman" w:hAnsi="Times New Roman" w:cs="Times New Roman"/>
        </w:rPr>
      </w:pPr>
      <w:r w:rsidRPr="0046580D">
        <w:rPr>
          <w:rFonts w:ascii="Times New Roman" w:hAnsi="Times New Roman" w:cs="Times New Roman"/>
        </w:rPr>
        <w:t>Internet/Classroom Hybrid</w:t>
      </w:r>
    </w:p>
    <w:p w14:paraId="2E2F946C" w14:textId="59D9FB4F" w:rsidR="000D4287" w:rsidRPr="0046580D" w:rsidRDefault="000D4287" w:rsidP="000D4287">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ART C120 </w:t>
      </w:r>
      <w:r w:rsidR="004053E0" w:rsidRPr="0046580D">
        <w:rPr>
          <w:rFonts w:ascii="Times New Roman" w:hAnsi="Times New Roman" w:cs="Times New Roman"/>
          <w:u w:val="single"/>
        </w:rPr>
        <w:t>Drawing 1</w:t>
      </w:r>
    </w:p>
    <w:p w14:paraId="725DCA39" w14:textId="32EA0299"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076FBC" w:rsidRPr="0046580D">
        <w:rPr>
          <w:rFonts w:ascii="Times New Roman" w:hAnsi="Times New Roman" w:cs="Times New Roman"/>
        </w:rPr>
        <w:t>Fall 2020</w:t>
      </w:r>
    </w:p>
    <w:p w14:paraId="1323E87E" w14:textId="6FBF4683"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4053E0" w:rsidRPr="0046580D">
        <w:rPr>
          <w:rFonts w:ascii="Times New Roman" w:hAnsi="Times New Roman" w:cs="Times New Roman"/>
        </w:rPr>
        <w:t>description, objectives, content, methods of evaluation, textbooks, updated to align with C-ID ARTS 110</w:t>
      </w:r>
    </w:p>
    <w:p w14:paraId="639ADFF2" w14:textId="14D8B8E3" w:rsidR="000D4287" w:rsidRPr="0046580D" w:rsidRDefault="000D4287" w:rsidP="000D4287">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4053E0" w:rsidRPr="0046580D">
        <w:rPr>
          <w:rFonts w:ascii="Times New Roman" w:hAnsi="Times New Roman" w:cs="Times New Roman"/>
        </w:rPr>
        <w:t>David Lee</w:t>
      </w:r>
    </w:p>
    <w:p w14:paraId="1788D527" w14:textId="0995941F" w:rsidR="000D4287" w:rsidRPr="0046580D" w:rsidRDefault="000D4287" w:rsidP="000D4287">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ART C140 </w:t>
      </w:r>
      <w:r w:rsidR="004053E0" w:rsidRPr="0046580D">
        <w:rPr>
          <w:rFonts w:ascii="Times New Roman" w:hAnsi="Times New Roman" w:cs="Times New Roman"/>
          <w:u w:val="single"/>
        </w:rPr>
        <w:t>Advanced Drawing</w:t>
      </w:r>
    </w:p>
    <w:p w14:paraId="7765F93B" w14:textId="2E70A2AD"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076FBC" w:rsidRPr="0046580D">
        <w:rPr>
          <w:rFonts w:ascii="Times New Roman" w:hAnsi="Times New Roman" w:cs="Times New Roman"/>
        </w:rPr>
        <w:t>Fall 2020</w:t>
      </w:r>
    </w:p>
    <w:p w14:paraId="1E1731E4" w14:textId="2CD30EDF"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4053E0" w:rsidRPr="0046580D">
        <w:rPr>
          <w:rFonts w:ascii="Times New Roman" w:hAnsi="Times New Roman" w:cs="Times New Roman"/>
        </w:rPr>
        <w:t>description, objectives, content, instructional techniques, textbooks, updated to align with C-ID ARTS 105</w:t>
      </w:r>
    </w:p>
    <w:p w14:paraId="7AE1A934" w14:textId="743E4BBB" w:rsidR="000D4287" w:rsidRPr="0046580D" w:rsidRDefault="000D4287" w:rsidP="000D4287">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4053E0" w:rsidRPr="0046580D">
        <w:rPr>
          <w:rFonts w:ascii="Times New Roman" w:hAnsi="Times New Roman" w:cs="Times New Roman"/>
        </w:rPr>
        <w:t>David Lee</w:t>
      </w:r>
    </w:p>
    <w:p w14:paraId="07617E31" w14:textId="0FBAF40A" w:rsidR="000D4287" w:rsidRPr="0046580D" w:rsidRDefault="000D4287" w:rsidP="000D4287">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ART C150 </w:t>
      </w:r>
      <w:r w:rsidR="004053E0" w:rsidRPr="0046580D">
        <w:rPr>
          <w:rFonts w:ascii="Times New Roman" w:hAnsi="Times New Roman" w:cs="Times New Roman"/>
          <w:u w:val="single"/>
        </w:rPr>
        <w:t>Ceramics 1</w:t>
      </w:r>
    </w:p>
    <w:p w14:paraId="4232D0D4" w14:textId="4DD96A51"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076FBC" w:rsidRPr="0046580D">
        <w:rPr>
          <w:rFonts w:ascii="Times New Roman" w:hAnsi="Times New Roman" w:cs="Times New Roman"/>
        </w:rPr>
        <w:t>Fall 2020</w:t>
      </w:r>
    </w:p>
    <w:p w14:paraId="3282233E" w14:textId="34624252"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4053E0" w:rsidRPr="0046580D">
        <w:rPr>
          <w:rFonts w:ascii="Times New Roman" w:hAnsi="Times New Roman" w:cs="Times New Roman"/>
        </w:rPr>
        <w:t>description, advisory, objectives, content, instructional techniques, assignments, methods of evaluation, textbooks, updated to align with C-ID ARTS 230</w:t>
      </w:r>
    </w:p>
    <w:p w14:paraId="458ECD47" w14:textId="118977E9" w:rsidR="000D4287" w:rsidRPr="0046580D" w:rsidRDefault="000D4287" w:rsidP="000D4287">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4053E0" w:rsidRPr="0046580D">
        <w:rPr>
          <w:rFonts w:ascii="Times New Roman" w:hAnsi="Times New Roman" w:cs="Times New Roman"/>
        </w:rPr>
        <w:t>David Lee</w:t>
      </w:r>
    </w:p>
    <w:p w14:paraId="0E15CF25" w14:textId="3BFB67C0" w:rsidR="00E34D75" w:rsidRPr="0046580D" w:rsidRDefault="00E34D75" w:rsidP="00E34D75">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ART C151</w:t>
      </w:r>
      <w:r w:rsidR="00F32E96" w:rsidRPr="0046580D">
        <w:rPr>
          <w:rFonts w:ascii="Times New Roman" w:hAnsi="Times New Roman" w:cs="Times New Roman"/>
          <w:u w:val="single"/>
        </w:rPr>
        <w:t xml:space="preserve"> </w:t>
      </w:r>
      <w:r w:rsidRPr="0046580D">
        <w:rPr>
          <w:rFonts w:ascii="Times New Roman" w:hAnsi="Times New Roman" w:cs="Times New Roman"/>
          <w:u w:val="single"/>
        </w:rPr>
        <w:t>Ceramics 2</w:t>
      </w:r>
    </w:p>
    <w:p w14:paraId="75B87EA7" w14:textId="0AB7BF00" w:rsidR="00E34D75" w:rsidRPr="0046580D" w:rsidRDefault="00E34D75" w:rsidP="00E34D75">
      <w:pPr>
        <w:pStyle w:val="ListParagraph"/>
        <w:tabs>
          <w:tab w:val="left" w:pos="1440"/>
        </w:tabs>
        <w:ind w:left="1440"/>
        <w:rPr>
          <w:rFonts w:ascii="Times New Roman" w:hAnsi="Times New Roman" w:cs="Times New Roman"/>
        </w:rPr>
      </w:pPr>
      <w:r w:rsidRPr="0046580D">
        <w:rPr>
          <w:rFonts w:ascii="Times New Roman" w:hAnsi="Times New Roman" w:cs="Times New Roman"/>
        </w:rPr>
        <w:t>Effective: Fall 2020</w:t>
      </w:r>
    </w:p>
    <w:p w14:paraId="41DFC00F" w14:textId="518DB170" w:rsidR="00E34D75" w:rsidRPr="0046580D" w:rsidRDefault="00E34D75" w:rsidP="00E34D75">
      <w:pPr>
        <w:pStyle w:val="ListParagraph"/>
        <w:tabs>
          <w:tab w:val="left" w:pos="1440"/>
        </w:tabs>
        <w:ind w:left="1440"/>
        <w:rPr>
          <w:rFonts w:ascii="Times New Roman" w:hAnsi="Times New Roman" w:cs="Times New Roman"/>
        </w:rPr>
      </w:pPr>
      <w:r w:rsidRPr="0046580D">
        <w:rPr>
          <w:rFonts w:ascii="Times New Roman" w:hAnsi="Times New Roman" w:cs="Times New Roman"/>
        </w:rPr>
        <w:t>See CurricUNET for changes to objectives, content, instructional techniques, assignments, methods of evaluation</w:t>
      </w:r>
    </w:p>
    <w:p w14:paraId="1CB7C08C" w14:textId="20DA948E" w:rsidR="00E34D75" w:rsidRPr="0046580D" w:rsidRDefault="00E34D75" w:rsidP="00E34D75">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David Lee</w:t>
      </w:r>
    </w:p>
    <w:p w14:paraId="0AF4464D" w14:textId="6CF78E3F" w:rsidR="000D4287" w:rsidRPr="0046580D" w:rsidRDefault="000D4287" w:rsidP="000D4287">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ART C155 </w:t>
      </w:r>
      <w:r w:rsidR="00E34D75" w:rsidRPr="0046580D">
        <w:rPr>
          <w:rFonts w:ascii="Times New Roman" w:hAnsi="Times New Roman" w:cs="Times New Roman"/>
          <w:u w:val="single"/>
        </w:rPr>
        <w:t>Basic Non-Laboratory Photography</w:t>
      </w:r>
    </w:p>
    <w:p w14:paraId="5839A740" w14:textId="67090BD6"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076FBC" w:rsidRPr="0046580D">
        <w:rPr>
          <w:rFonts w:ascii="Times New Roman" w:hAnsi="Times New Roman" w:cs="Times New Roman"/>
        </w:rPr>
        <w:t>Fall 2020</w:t>
      </w:r>
    </w:p>
    <w:p w14:paraId="36D233B1" w14:textId="5C146812" w:rsidR="000D4287" w:rsidRPr="0046580D" w:rsidRDefault="000D4287" w:rsidP="000D4287">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E34D75" w:rsidRPr="0046580D">
        <w:rPr>
          <w:rFonts w:ascii="Times New Roman" w:hAnsi="Times New Roman" w:cs="Times New Roman"/>
        </w:rPr>
        <w:t>description, objectives, content, instructional techniques, methods of evaluation, updated to align with C-ID ARTS 260</w:t>
      </w:r>
    </w:p>
    <w:p w14:paraId="3915E74A" w14:textId="2796EFC6" w:rsidR="000D4287" w:rsidRPr="0046580D" w:rsidRDefault="000D4287" w:rsidP="000D4287">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E34D75" w:rsidRPr="0046580D">
        <w:rPr>
          <w:rFonts w:ascii="Times New Roman" w:hAnsi="Times New Roman" w:cs="Times New Roman"/>
        </w:rPr>
        <w:t>David Lee</w:t>
      </w:r>
    </w:p>
    <w:p w14:paraId="7E1D37A7" w14:textId="2237B337" w:rsidR="00C635D9" w:rsidRPr="0046580D" w:rsidRDefault="00C635D9" w:rsidP="00C635D9">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BUS C118 </w:t>
      </w:r>
      <w:r w:rsidR="00F43223" w:rsidRPr="0046580D">
        <w:rPr>
          <w:rFonts w:ascii="Times New Roman" w:hAnsi="Times New Roman" w:cs="Times New Roman"/>
          <w:u w:val="single"/>
        </w:rPr>
        <w:t>Introduction to International Business</w:t>
      </w:r>
    </w:p>
    <w:p w14:paraId="41ED0132" w14:textId="03185919"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F43223" w:rsidRPr="0046580D">
        <w:rPr>
          <w:rFonts w:ascii="Times New Roman" w:hAnsi="Times New Roman" w:cs="Times New Roman"/>
        </w:rPr>
        <w:t>Fall 2020</w:t>
      </w:r>
    </w:p>
    <w:p w14:paraId="3C53BAFF" w14:textId="017B45E0"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3D59B5" w:rsidRPr="0046580D">
        <w:rPr>
          <w:rFonts w:ascii="Times New Roman" w:hAnsi="Times New Roman" w:cs="Times New Roman"/>
        </w:rPr>
        <w:t>textbook, library resources</w:t>
      </w:r>
    </w:p>
    <w:p w14:paraId="7339AEB0" w14:textId="1A0FC2BB" w:rsidR="00C635D9" w:rsidRPr="0046580D" w:rsidRDefault="00C635D9" w:rsidP="00C635D9">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94029B" w:rsidRPr="0046580D">
        <w:rPr>
          <w:rFonts w:ascii="Times New Roman" w:hAnsi="Times New Roman" w:cs="Times New Roman"/>
        </w:rPr>
        <w:t>Erin Thomas</w:t>
      </w:r>
    </w:p>
    <w:p w14:paraId="712F84C9" w14:textId="54BF2623" w:rsidR="00C635D9" w:rsidRPr="0046580D" w:rsidRDefault="00C635D9" w:rsidP="00C635D9">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ENGL C102 </w:t>
      </w:r>
      <w:r w:rsidR="00F43223" w:rsidRPr="0046580D">
        <w:rPr>
          <w:rFonts w:ascii="Times New Roman" w:hAnsi="Times New Roman" w:cs="Times New Roman"/>
          <w:u w:val="single"/>
        </w:rPr>
        <w:t>Critical Reasoning, Reading, and Writing</w:t>
      </w:r>
      <w:r w:rsidR="00F43223" w:rsidRPr="0046580D">
        <w:rPr>
          <w:rFonts w:ascii="Times New Roman" w:hAnsi="Times New Roman" w:cs="Times New Roman"/>
          <w:u w:val="single"/>
        </w:rPr>
        <w:tab/>
      </w:r>
    </w:p>
    <w:p w14:paraId="4705F45A" w14:textId="632E8431"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F43223" w:rsidRPr="0046580D">
        <w:rPr>
          <w:rFonts w:ascii="Times New Roman" w:hAnsi="Times New Roman" w:cs="Times New Roman"/>
        </w:rPr>
        <w:t>Summer 2020</w:t>
      </w:r>
    </w:p>
    <w:p w14:paraId="4A7BF8BC" w14:textId="3B00A28C"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3D59B5" w:rsidRPr="0046580D">
        <w:rPr>
          <w:rFonts w:ascii="Times New Roman" w:hAnsi="Times New Roman" w:cs="Times New Roman"/>
        </w:rPr>
        <w:t>textbooks, DE addendum</w:t>
      </w:r>
    </w:p>
    <w:p w14:paraId="11022E8C" w14:textId="626D56CB" w:rsidR="00C635D9" w:rsidRPr="0046580D" w:rsidRDefault="00C635D9" w:rsidP="00C635D9">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94029B" w:rsidRPr="0046580D">
        <w:rPr>
          <w:rFonts w:ascii="Times New Roman" w:hAnsi="Times New Roman" w:cs="Times New Roman"/>
        </w:rPr>
        <w:t>Scott Davis</w:t>
      </w:r>
    </w:p>
    <w:p w14:paraId="1FE4C6B1" w14:textId="4427002E" w:rsidR="00C635D9" w:rsidRPr="0046580D" w:rsidRDefault="00C635D9" w:rsidP="00C635D9">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ENGL C103 </w:t>
      </w:r>
      <w:r w:rsidR="00F43223" w:rsidRPr="0046580D">
        <w:rPr>
          <w:rFonts w:ascii="Times New Roman" w:hAnsi="Times New Roman" w:cs="Times New Roman"/>
          <w:u w:val="single"/>
        </w:rPr>
        <w:t>Business English</w:t>
      </w:r>
    </w:p>
    <w:p w14:paraId="26A73C15" w14:textId="12B85160"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F43223" w:rsidRPr="0046580D">
        <w:rPr>
          <w:rFonts w:ascii="Times New Roman" w:hAnsi="Times New Roman" w:cs="Times New Roman"/>
        </w:rPr>
        <w:t>Summer 2020</w:t>
      </w:r>
    </w:p>
    <w:p w14:paraId="78B8CBEA" w14:textId="5FC21086"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3D59B5" w:rsidRPr="0046580D">
        <w:rPr>
          <w:rFonts w:ascii="Times New Roman" w:hAnsi="Times New Roman" w:cs="Times New Roman"/>
        </w:rPr>
        <w:t>objectives, textbooks, DE addendum</w:t>
      </w:r>
    </w:p>
    <w:p w14:paraId="6473CB7D" w14:textId="15588C22" w:rsidR="00C635D9" w:rsidRPr="0046580D" w:rsidRDefault="00C635D9" w:rsidP="00C635D9">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94029B" w:rsidRPr="0046580D">
        <w:rPr>
          <w:rFonts w:ascii="Times New Roman" w:hAnsi="Times New Roman" w:cs="Times New Roman"/>
        </w:rPr>
        <w:t>Scott Davis</w:t>
      </w:r>
    </w:p>
    <w:p w14:paraId="598FD03E" w14:textId="273EBB08" w:rsidR="00B05AFF" w:rsidRPr="0046580D" w:rsidRDefault="00B05AFF" w:rsidP="00B05AFF">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ENGL C111 Argumentative Writing and Critical Thinking through Literature</w:t>
      </w:r>
    </w:p>
    <w:p w14:paraId="7D34B6C2" w14:textId="7AC79FEB" w:rsidR="00B05AFF" w:rsidRPr="0046580D" w:rsidRDefault="00B05AFF" w:rsidP="00B05AFF">
      <w:pPr>
        <w:pStyle w:val="ListParagraph"/>
        <w:tabs>
          <w:tab w:val="left" w:pos="1440"/>
        </w:tabs>
        <w:ind w:left="1440"/>
        <w:rPr>
          <w:rFonts w:ascii="Times New Roman" w:hAnsi="Times New Roman" w:cs="Times New Roman"/>
        </w:rPr>
      </w:pPr>
      <w:r w:rsidRPr="0046580D">
        <w:rPr>
          <w:rFonts w:ascii="Times New Roman" w:hAnsi="Times New Roman" w:cs="Times New Roman"/>
        </w:rPr>
        <w:t>Effective: Summer 2020</w:t>
      </w:r>
    </w:p>
    <w:p w14:paraId="6A542151" w14:textId="648C9CE0" w:rsidR="00B05AFF" w:rsidRPr="0046580D" w:rsidRDefault="00B05AFF" w:rsidP="00B05AFF">
      <w:pPr>
        <w:pStyle w:val="ListParagraph"/>
        <w:tabs>
          <w:tab w:val="left" w:pos="1440"/>
        </w:tabs>
        <w:ind w:left="1440"/>
        <w:rPr>
          <w:rFonts w:ascii="Times New Roman" w:hAnsi="Times New Roman" w:cs="Times New Roman"/>
        </w:rPr>
      </w:pPr>
      <w:r w:rsidRPr="0046580D">
        <w:rPr>
          <w:rFonts w:ascii="Times New Roman" w:hAnsi="Times New Roman" w:cs="Times New Roman"/>
        </w:rPr>
        <w:t>See CurricUNET for changes to description, objectives, content, textbooks</w:t>
      </w:r>
    </w:p>
    <w:p w14:paraId="388F0F8C" w14:textId="2D13E97F" w:rsidR="00B05AFF" w:rsidRPr="0046580D" w:rsidRDefault="00B05AFF" w:rsidP="00B05AFF">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Scott Davis</w:t>
      </w:r>
    </w:p>
    <w:p w14:paraId="1BD4BFE2" w14:textId="2C99DEF9" w:rsidR="00C635D9" w:rsidRPr="0046580D" w:rsidRDefault="00C635D9" w:rsidP="00C635D9">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ENGL C136 </w:t>
      </w:r>
      <w:r w:rsidR="00F43223" w:rsidRPr="0046580D">
        <w:rPr>
          <w:rFonts w:ascii="Times New Roman" w:hAnsi="Times New Roman" w:cs="Times New Roman"/>
          <w:u w:val="single"/>
        </w:rPr>
        <w:t>Business Communication</w:t>
      </w:r>
    </w:p>
    <w:p w14:paraId="4BD2049D" w14:textId="43028114"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F43223" w:rsidRPr="0046580D">
        <w:rPr>
          <w:rFonts w:ascii="Times New Roman" w:hAnsi="Times New Roman" w:cs="Times New Roman"/>
        </w:rPr>
        <w:t>Summer 2020</w:t>
      </w:r>
    </w:p>
    <w:p w14:paraId="5307C7C3" w14:textId="5123DDDB"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3D59B5" w:rsidRPr="0046580D">
        <w:rPr>
          <w:rFonts w:ascii="Times New Roman" w:hAnsi="Times New Roman" w:cs="Times New Roman"/>
        </w:rPr>
        <w:t>SLOs, objectives, textbooks, DE addendum</w:t>
      </w:r>
    </w:p>
    <w:p w14:paraId="6C875DAD" w14:textId="69B1F0AC" w:rsidR="00C635D9" w:rsidRPr="0046580D" w:rsidRDefault="00C635D9" w:rsidP="00C635D9">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94029B" w:rsidRPr="0046580D">
        <w:rPr>
          <w:rFonts w:ascii="Times New Roman" w:hAnsi="Times New Roman" w:cs="Times New Roman"/>
        </w:rPr>
        <w:t>Scott Davis</w:t>
      </w:r>
    </w:p>
    <w:p w14:paraId="1471BFBE" w14:textId="260BD1B9" w:rsidR="00C635D9" w:rsidRPr="0046580D" w:rsidRDefault="00C635D9" w:rsidP="00C635D9">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ENGL C140 </w:t>
      </w:r>
      <w:r w:rsidR="00F43223" w:rsidRPr="0046580D">
        <w:rPr>
          <w:rFonts w:ascii="Times New Roman" w:hAnsi="Times New Roman" w:cs="Times New Roman"/>
          <w:u w:val="single"/>
        </w:rPr>
        <w:t>Appreciation of Literature</w:t>
      </w:r>
    </w:p>
    <w:p w14:paraId="6AD59F88" w14:textId="041CD936"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F43223" w:rsidRPr="0046580D">
        <w:rPr>
          <w:rFonts w:ascii="Times New Roman" w:hAnsi="Times New Roman" w:cs="Times New Roman"/>
        </w:rPr>
        <w:t>Summer 2020</w:t>
      </w:r>
    </w:p>
    <w:p w14:paraId="20561780" w14:textId="7F74FA8C"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3D59B5" w:rsidRPr="0046580D">
        <w:rPr>
          <w:rFonts w:ascii="Times New Roman" w:hAnsi="Times New Roman" w:cs="Times New Roman"/>
        </w:rPr>
        <w:t>requisite, instructional  techniques, textbooks</w:t>
      </w:r>
    </w:p>
    <w:p w14:paraId="21D03CFA" w14:textId="726CD0F5" w:rsidR="00C635D9" w:rsidRPr="0046580D" w:rsidRDefault="00C635D9" w:rsidP="00C635D9">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94029B" w:rsidRPr="0046580D">
        <w:rPr>
          <w:rFonts w:ascii="Times New Roman" w:hAnsi="Times New Roman" w:cs="Times New Roman"/>
        </w:rPr>
        <w:t>Scott Davis</w:t>
      </w:r>
    </w:p>
    <w:p w14:paraId="28EFBC7C" w14:textId="2E7962D3" w:rsidR="00C635D9" w:rsidRPr="0046580D" w:rsidRDefault="00C635D9" w:rsidP="00C635D9">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ENGL C143 </w:t>
      </w:r>
      <w:r w:rsidR="00F43223" w:rsidRPr="0046580D">
        <w:rPr>
          <w:rFonts w:ascii="Times New Roman" w:hAnsi="Times New Roman" w:cs="Times New Roman"/>
          <w:u w:val="single"/>
        </w:rPr>
        <w:t>Children's Literature</w:t>
      </w:r>
    </w:p>
    <w:p w14:paraId="101EACCD" w14:textId="4F9A8578"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F43223" w:rsidRPr="0046580D">
        <w:rPr>
          <w:rFonts w:ascii="Times New Roman" w:hAnsi="Times New Roman" w:cs="Times New Roman"/>
        </w:rPr>
        <w:t>Summer 2020</w:t>
      </w:r>
    </w:p>
    <w:p w14:paraId="03D80074" w14:textId="7D3E9021"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3D59B5" w:rsidRPr="0046580D">
        <w:rPr>
          <w:rFonts w:ascii="Times New Roman" w:hAnsi="Times New Roman" w:cs="Times New Roman"/>
        </w:rPr>
        <w:t>textbooks</w:t>
      </w:r>
    </w:p>
    <w:p w14:paraId="10961CAA" w14:textId="727E8BDD" w:rsidR="00DC184C" w:rsidRPr="0046580D" w:rsidRDefault="00C635D9" w:rsidP="00106033">
      <w:pPr>
        <w:pStyle w:val="ListParagraph"/>
        <w:tabs>
          <w:tab w:val="left" w:pos="1440"/>
        </w:tabs>
        <w:spacing w:after="120" w:line="240" w:lineRule="auto"/>
        <w:ind w:left="1440"/>
        <w:contextualSpacing w:val="0"/>
        <w:rPr>
          <w:rFonts w:ascii="Times New Roman" w:hAnsi="Times New Roman" w:cs="Times New Roman"/>
        </w:rPr>
      </w:pPr>
      <w:r w:rsidRPr="0046580D">
        <w:rPr>
          <w:rFonts w:ascii="Times New Roman" w:hAnsi="Times New Roman" w:cs="Times New Roman"/>
        </w:rPr>
        <w:t xml:space="preserve">Originator: </w:t>
      </w:r>
      <w:r w:rsidR="0094029B" w:rsidRPr="0046580D">
        <w:rPr>
          <w:rFonts w:ascii="Times New Roman" w:hAnsi="Times New Roman" w:cs="Times New Roman"/>
        </w:rPr>
        <w:t>Scott Davis</w:t>
      </w:r>
    </w:p>
    <w:p w14:paraId="593E8ABF" w14:textId="01D11079" w:rsidR="00C635D9" w:rsidRPr="0046580D" w:rsidRDefault="00C635D9" w:rsidP="00C635D9">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ENGL C144 </w:t>
      </w:r>
      <w:r w:rsidR="00F43223" w:rsidRPr="0046580D">
        <w:rPr>
          <w:rFonts w:ascii="Times New Roman" w:hAnsi="Times New Roman" w:cs="Times New Roman"/>
          <w:u w:val="single"/>
        </w:rPr>
        <w:t>The International Short Story</w:t>
      </w:r>
    </w:p>
    <w:p w14:paraId="4F5D9B60" w14:textId="2A30225B"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F43223" w:rsidRPr="0046580D">
        <w:rPr>
          <w:rFonts w:ascii="Times New Roman" w:hAnsi="Times New Roman" w:cs="Times New Roman"/>
        </w:rPr>
        <w:t>Summer 2020</w:t>
      </w:r>
    </w:p>
    <w:p w14:paraId="551E917C" w14:textId="1C121238"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3D59B5" w:rsidRPr="0046580D">
        <w:rPr>
          <w:rFonts w:ascii="Times New Roman" w:hAnsi="Times New Roman" w:cs="Times New Roman"/>
        </w:rPr>
        <w:t>PSLOs removed, objectives, textbooks, DE addendum</w:t>
      </w:r>
    </w:p>
    <w:p w14:paraId="10C01333" w14:textId="4EEC089C" w:rsidR="00C635D9" w:rsidRPr="0046580D" w:rsidRDefault="00C635D9" w:rsidP="00C635D9">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94029B" w:rsidRPr="0046580D">
        <w:rPr>
          <w:rFonts w:ascii="Times New Roman" w:hAnsi="Times New Roman" w:cs="Times New Roman"/>
        </w:rPr>
        <w:t>Scott Davis</w:t>
      </w:r>
    </w:p>
    <w:p w14:paraId="613BC783" w14:textId="69C9D6EB" w:rsidR="00C635D9" w:rsidRPr="0046580D" w:rsidRDefault="00C635D9" w:rsidP="00C635D9">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ENGL C145 </w:t>
      </w:r>
      <w:r w:rsidR="00F43223" w:rsidRPr="0046580D">
        <w:rPr>
          <w:rFonts w:ascii="Times New Roman" w:hAnsi="Times New Roman" w:cs="Times New Roman"/>
          <w:u w:val="single"/>
        </w:rPr>
        <w:t>American Literature: The Short Story</w:t>
      </w:r>
    </w:p>
    <w:p w14:paraId="4D61D138" w14:textId="32C02AA6"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F43223" w:rsidRPr="0046580D">
        <w:rPr>
          <w:rFonts w:ascii="Times New Roman" w:hAnsi="Times New Roman" w:cs="Times New Roman"/>
        </w:rPr>
        <w:t>Summer 2020</w:t>
      </w:r>
    </w:p>
    <w:p w14:paraId="3CA42903" w14:textId="31A18AE5"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3D59B5" w:rsidRPr="0046580D">
        <w:rPr>
          <w:rFonts w:ascii="Times New Roman" w:hAnsi="Times New Roman" w:cs="Times New Roman"/>
        </w:rPr>
        <w:t>PSLOs removed, objectives, textbooks, DE addendum</w:t>
      </w:r>
    </w:p>
    <w:p w14:paraId="00C61F80" w14:textId="1BC7FB47" w:rsidR="00C635D9" w:rsidRPr="0046580D" w:rsidRDefault="00C635D9" w:rsidP="00106033">
      <w:pPr>
        <w:pStyle w:val="ListParagraph"/>
        <w:tabs>
          <w:tab w:val="left" w:pos="1440"/>
        </w:tabs>
        <w:spacing w:after="120" w:line="240" w:lineRule="auto"/>
        <w:ind w:left="1440"/>
        <w:contextualSpacing w:val="0"/>
        <w:rPr>
          <w:rFonts w:ascii="Times New Roman" w:hAnsi="Times New Roman" w:cs="Times New Roman"/>
        </w:rPr>
      </w:pPr>
      <w:r w:rsidRPr="0046580D">
        <w:rPr>
          <w:rFonts w:ascii="Times New Roman" w:hAnsi="Times New Roman" w:cs="Times New Roman"/>
        </w:rPr>
        <w:t xml:space="preserve">Originator: </w:t>
      </w:r>
      <w:r w:rsidR="0094029B" w:rsidRPr="0046580D">
        <w:rPr>
          <w:rFonts w:ascii="Times New Roman" w:hAnsi="Times New Roman" w:cs="Times New Roman"/>
        </w:rPr>
        <w:t>Scott Davis</w:t>
      </w:r>
    </w:p>
    <w:p w14:paraId="54E31ED5" w14:textId="349ED208" w:rsidR="00C635D9" w:rsidRPr="0046580D" w:rsidRDefault="00C635D9" w:rsidP="00C635D9">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ENGL C146 </w:t>
      </w:r>
      <w:r w:rsidR="00F43223" w:rsidRPr="0046580D">
        <w:rPr>
          <w:rFonts w:ascii="Times New Roman" w:hAnsi="Times New Roman" w:cs="Times New Roman"/>
          <w:u w:val="single"/>
        </w:rPr>
        <w:t>Introduction to 20th Century Military Fiction</w:t>
      </w:r>
    </w:p>
    <w:p w14:paraId="2822AB72" w14:textId="2DAC9B61"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F43223" w:rsidRPr="0046580D">
        <w:rPr>
          <w:rFonts w:ascii="Times New Roman" w:hAnsi="Times New Roman" w:cs="Times New Roman"/>
        </w:rPr>
        <w:t>Summer 2020</w:t>
      </w:r>
    </w:p>
    <w:p w14:paraId="5517F4A0" w14:textId="0223CF6A"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3D59B5" w:rsidRPr="0046580D">
        <w:rPr>
          <w:rFonts w:ascii="Times New Roman" w:hAnsi="Times New Roman" w:cs="Times New Roman"/>
        </w:rPr>
        <w:t>DE addendum</w:t>
      </w:r>
    </w:p>
    <w:p w14:paraId="13109185" w14:textId="5F2F6CCE" w:rsidR="00C635D9" w:rsidRPr="0046580D" w:rsidRDefault="00C635D9" w:rsidP="00C635D9">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94029B" w:rsidRPr="0046580D">
        <w:rPr>
          <w:rFonts w:ascii="Times New Roman" w:hAnsi="Times New Roman" w:cs="Times New Roman"/>
        </w:rPr>
        <w:t>Scott Davis</w:t>
      </w:r>
    </w:p>
    <w:p w14:paraId="4AEB9B89" w14:textId="0D1B8CBD" w:rsidR="00252D4F" w:rsidRPr="0046580D" w:rsidRDefault="005D2A85" w:rsidP="00252D4F">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ENGL C150</w:t>
      </w:r>
      <w:r w:rsidR="00252D4F" w:rsidRPr="0046580D">
        <w:rPr>
          <w:rFonts w:ascii="Times New Roman" w:hAnsi="Times New Roman" w:cs="Times New Roman"/>
          <w:u w:val="single"/>
        </w:rPr>
        <w:t xml:space="preserve"> </w:t>
      </w:r>
      <w:r w:rsidRPr="0046580D">
        <w:rPr>
          <w:rFonts w:ascii="Times New Roman" w:hAnsi="Times New Roman" w:cs="Times New Roman"/>
          <w:u w:val="single"/>
        </w:rPr>
        <w:t>American Literature through the Civil War</w:t>
      </w:r>
    </w:p>
    <w:p w14:paraId="4BBAB7CD" w14:textId="69E8BEBF" w:rsidR="00252D4F" w:rsidRPr="0046580D" w:rsidRDefault="00252D4F" w:rsidP="00252D4F">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5D2A85" w:rsidRPr="0046580D">
        <w:rPr>
          <w:rFonts w:ascii="Times New Roman" w:hAnsi="Times New Roman" w:cs="Times New Roman"/>
        </w:rPr>
        <w:t>Summer 2020</w:t>
      </w:r>
    </w:p>
    <w:p w14:paraId="552A15ED" w14:textId="3A46D2A3" w:rsidR="00252D4F" w:rsidRPr="0046580D" w:rsidRDefault="00252D4F" w:rsidP="00252D4F">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D064EC" w:rsidRPr="0046580D">
        <w:rPr>
          <w:rFonts w:ascii="Times New Roman" w:hAnsi="Times New Roman" w:cs="Times New Roman"/>
        </w:rPr>
        <w:t>SLOs, objectives, textbooks, DE addendum</w:t>
      </w:r>
    </w:p>
    <w:p w14:paraId="4A9818DD" w14:textId="5ADC58A2" w:rsidR="00252D4F" w:rsidRPr="0046580D" w:rsidRDefault="00252D4F" w:rsidP="00252D4F">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0C5742" w:rsidRPr="0046580D">
        <w:rPr>
          <w:rFonts w:ascii="Times New Roman" w:hAnsi="Times New Roman" w:cs="Times New Roman"/>
        </w:rPr>
        <w:t>Scott Davis</w:t>
      </w:r>
    </w:p>
    <w:p w14:paraId="1CA1A6D3" w14:textId="07557E99" w:rsidR="00252D4F" w:rsidRPr="0046580D" w:rsidRDefault="005D2A85" w:rsidP="00252D4F">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ENGL C155 American Literature 1865 to Present</w:t>
      </w:r>
    </w:p>
    <w:p w14:paraId="0089A321" w14:textId="4B6E4FDD" w:rsidR="00252D4F" w:rsidRPr="0046580D" w:rsidRDefault="00252D4F" w:rsidP="00252D4F">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5D2A85" w:rsidRPr="0046580D">
        <w:rPr>
          <w:rFonts w:ascii="Times New Roman" w:hAnsi="Times New Roman" w:cs="Times New Roman"/>
        </w:rPr>
        <w:t>Summer 2020</w:t>
      </w:r>
    </w:p>
    <w:p w14:paraId="3B43DE7D" w14:textId="1961C9CC" w:rsidR="00252D4F" w:rsidRPr="0046580D" w:rsidRDefault="00252D4F" w:rsidP="00252D4F">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D064EC" w:rsidRPr="0046580D">
        <w:rPr>
          <w:rFonts w:ascii="Times New Roman" w:hAnsi="Times New Roman" w:cs="Times New Roman"/>
        </w:rPr>
        <w:t>SLOs, textbooks, DE addendum</w:t>
      </w:r>
    </w:p>
    <w:p w14:paraId="35BB2F6A" w14:textId="67242D4E" w:rsidR="00252D4F" w:rsidRPr="0046580D" w:rsidRDefault="00252D4F" w:rsidP="00252D4F">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0C5742" w:rsidRPr="0046580D">
        <w:rPr>
          <w:rFonts w:ascii="Times New Roman" w:hAnsi="Times New Roman" w:cs="Times New Roman"/>
        </w:rPr>
        <w:t>Scott Davis</w:t>
      </w:r>
    </w:p>
    <w:p w14:paraId="5DDB2D15" w14:textId="761ABB5F" w:rsidR="00252D4F" w:rsidRPr="0046580D" w:rsidRDefault="005D2A85" w:rsidP="00252D4F">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ENGL C181 Shakespeare</w:t>
      </w:r>
    </w:p>
    <w:p w14:paraId="3C5D70AC" w14:textId="35B8E504" w:rsidR="00252D4F" w:rsidRPr="0046580D" w:rsidRDefault="00252D4F" w:rsidP="00252D4F">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5D2A85" w:rsidRPr="0046580D">
        <w:rPr>
          <w:rFonts w:ascii="Times New Roman" w:hAnsi="Times New Roman" w:cs="Times New Roman"/>
        </w:rPr>
        <w:t>Summer 2020</w:t>
      </w:r>
    </w:p>
    <w:p w14:paraId="67B83B7E" w14:textId="2A581E3F" w:rsidR="00252D4F" w:rsidRPr="0046580D" w:rsidRDefault="00252D4F" w:rsidP="00252D4F">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D064EC" w:rsidRPr="0046580D">
        <w:rPr>
          <w:rFonts w:ascii="Times New Roman" w:hAnsi="Times New Roman" w:cs="Times New Roman"/>
        </w:rPr>
        <w:t>SLOs, DE addendum</w:t>
      </w:r>
    </w:p>
    <w:p w14:paraId="21CF35C7" w14:textId="65351230" w:rsidR="00252D4F" w:rsidRPr="0046580D" w:rsidRDefault="00252D4F" w:rsidP="00252D4F">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0C5742" w:rsidRPr="0046580D">
        <w:rPr>
          <w:rFonts w:ascii="Times New Roman" w:hAnsi="Times New Roman" w:cs="Times New Roman"/>
        </w:rPr>
        <w:t>Scott Davis</w:t>
      </w:r>
    </w:p>
    <w:p w14:paraId="3F5566E1" w14:textId="5F77C8AE" w:rsidR="00252D4F" w:rsidRPr="0046580D" w:rsidRDefault="005D2A85" w:rsidP="00252D4F">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ENGL C270 British Literature to 1800</w:t>
      </w:r>
    </w:p>
    <w:p w14:paraId="4A589DDB" w14:textId="417BC1C4" w:rsidR="00252D4F" w:rsidRPr="0046580D" w:rsidRDefault="00252D4F" w:rsidP="00252D4F">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5D2A85" w:rsidRPr="0046580D">
        <w:rPr>
          <w:rFonts w:ascii="Times New Roman" w:hAnsi="Times New Roman" w:cs="Times New Roman"/>
        </w:rPr>
        <w:t>Summer 2020</w:t>
      </w:r>
    </w:p>
    <w:p w14:paraId="44ACA569" w14:textId="459815FB" w:rsidR="00252D4F" w:rsidRPr="0046580D" w:rsidRDefault="00252D4F" w:rsidP="00252D4F">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D064EC" w:rsidRPr="0046580D">
        <w:rPr>
          <w:rFonts w:ascii="Times New Roman" w:hAnsi="Times New Roman" w:cs="Times New Roman"/>
        </w:rPr>
        <w:t>SLOs, textbooks, DE addendum</w:t>
      </w:r>
    </w:p>
    <w:p w14:paraId="2E529898" w14:textId="7D5AFF50" w:rsidR="00252D4F" w:rsidRPr="0046580D" w:rsidRDefault="00252D4F" w:rsidP="00252D4F">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0C5742" w:rsidRPr="0046580D">
        <w:rPr>
          <w:rFonts w:ascii="Times New Roman" w:hAnsi="Times New Roman" w:cs="Times New Roman"/>
        </w:rPr>
        <w:t>Scott Davis</w:t>
      </w:r>
    </w:p>
    <w:p w14:paraId="50005E2C" w14:textId="43AD159F" w:rsidR="00252D4F" w:rsidRPr="0046580D" w:rsidRDefault="005D2A85" w:rsidP="00252D4F">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ENGL C275 British Literature Since 1800</w:t>
      </w:r>
    </w:p>
    <w:p w14:paraId="39299A39" w14:textId="19B1DEFF" w:rsidR="00252D4F" w:rsidRPr="0046580D" w:rsidRDefault="00252D4F" w:rsidP="00252D4F">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5D2A85" w:rsidRPr="0046580D">
        <w:rPr>
          <w:rFonts w:ascii="Times New Roman" w:hAnsi="Times New Roman" w:cs="Times New Roman"/>
        </w:rPr>
        <w:t>Summer 2020</w:t>
      </w:r>
    </w:p>
    <w:p w14:paraId="0C0E4730" w14:textId="0D613772" w:rsidR="00252D4F" w:rsidRPr="0046580D" w:rsidRDefault="00252D4F" w:rsidP="00252D4F">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D064EC" w:rsidRPr="0046580D">
        <w:rPr>
          <w:rFonts w:ascii="Times New Roman" w:hAnsi="Times New Roman" w:cs="Times New Roman"/>
        </w:rPr>
        <w:t>SLOs, textbooks, DE addendum</w:t>
      </w:r>
    </w:p>
    <w:p w14:paraId="1ACDC50C" w14:textId="10CBF3FE" w:rsidR="00252D4F" w:rsidRPr="0046580D" w:rsidRDefault="00252D4F" w:rsidP="00252D4F">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0C5742" w:rsidRPr="0046580D">
        <w:rPr>
          <w:rFonts w:ascii="Times New Roman" w:hAnsi="Times New Roman" w:cs="Times New Roman"/>
        </w:rPr>
        <w:t>Scott Davis</w:t>
      </w:r>
    </w:p>
    <w:p w14:paraId="6FD8FA15" w14:textId="450A93F0" w:rsidR="00B05AFF" w:rsidRPr="0046580D" w:rsidRDefault="00B05AFF" w:rsidP="002D273D">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ENGL C296 Gothic Victorian Literature</w:t>
      </w:r>
    </w:p>
    <w:p w14:paraId="71FED91C" w14:textId="4E1538E3" w:rsidR="00B05AFF" w:rsidRPr="0046580D" w:rsidRDefault="00B05AFF" w:rsidP="00B05AFF">
      <w:pPr>
        <w:pStyle w:val="ListParagraph"/>
        <w:tabs>
          <w:tab w:val="left" w:pos="1440"/>
        </w:tabs>
        <w:ind w:left="1440"/>
        <w:rPr>
          <w:rFonts w:ascii="Times New Roman" w:hAnsi="Times New Roman" w:cs="Times New Roman"/>
        </w:rPr>
      </w:pPr>
      <w:r w:rsidRPr="0046580D">
        <w:rPr>
          <w:rFonts w:ascii="Times New Roman" w:hAnsi="Times New Roman" w:cs="Times New Roman"/>
        </w:rPr>
        <w:t>Effective: Summer 2020</w:t>
      </w:r>
    </w:p>
    <w:p w14:paraId="58DBED26" w14:textId="45FA36A6" w:rsidR="00B05AFF" w:rsidRPr="0046580D" w:rsidRDefault="00B05AFF" w:rsidP="00B05AFF">
      <w:pPr>
        <w:pStyle w:val="ListParagraph"/>
        <w:tabs>
          <w:tab w:val="left" w:pos="1440"/>
        </w:tabs>
        <w:ind w:left="1440"/>
        <w:rPr>
          <w:rFonts w:ascii="Times New Roman" w:hAnsi="Times New Roman" w:cs="Times New Roman"/>
        </w:rPr>
      </w:pPr>
      <w:r w:rsidRPr="0046580D">
        <w:rPr>
          <w:rFonts w:ascii="Times New Roman" w:hAnsi="Times New Roman" w:cs="Times New Roman"/>
        </w:rPr>
        <w:t>See CurricUNET for changes to SLOs, methods of evaluation, textbooks, DE addendum</w:t>
      </w:r>
    </w:p>
    <w:p w14:paraId="0825ACE4" w14:textId="656DB8BA" w:rsidR="00B05AFF" w:rsidRPr="0046580D" w:rsidRDefault="00B05AFF" w:rsidP="00B05AFF">
      <w:pPr>
        <w:pStyle w:val="ListParagraph"/>
        <w:tabs>
          <w:tab w:val="left" w:pos="1440"/>
        </w:tabs>
        <w:spacing w:after="120"/>
        <w:ind w:left="1440"/>
        <w:rPr>
          <w:rFonts w:ascii="Times New Roman" w:hAnsi="Times New Roman" w:cs="Times New Roman"/>
        </w:rPr>
      </w:pPr>
      <w:r w:rsidRPr="0046580D">
        <w:rPr>
          <w:rFonts w:ascii="Times New Roman" w:hAnsi="Times New Roman" w:cs="Times New Roman"/>
        </w:rPr>
        <w:t>Originator: Scott Davis</w:t>
      </w:r>
    </w:p>
    <w:p w14:paraId="6785AB99" w14:textId="31F9153E" w:rsidR="0069098A" w:rsidRPr="0046580D" w:rsidRDefault="0069098A" w:rsidP="0069098A">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Scott Davis</w:t>
      </w:r>
    </w:p>
    <w:p w14:paraId="0E14FBEE" w14:textId="68F4D358" w:rsidR="0069098A" w:rsidRPr="0046580D" w:rsidRDefault="0069098A" w:rsidP="002D273D">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HUM C100 Introduction to the Humanities</w:t>
      </w:r>
    </w:p>
    <w:p w14:paraId="561189CA" w14:textId="77777777" w:rsidR="0069098A" w:rsidRPr="0046580D" w:rsidRDefault="0069098A" w:rsidP="0069098A">
      <w:pPr>
        <w:pStyle w:val="ListParagraph"/>
        <w:tabs>
          <w:tab w:val="left" w:pos="1440"/>
        </w:tabs>
        <w:ind w:left="1440"/>
        <w:rPr>
          <w:rFonts w:ascii="Times New Roman" w:hAnsi="Times New Roman" w:cs="Times New Roman"/>
        </w:rPr>
      </w:pPr>
      <w:r w:rsidRPr="0046580D">
        <w:rPr>
          <w:rFonts w:ascii="Times New Roman" w:hAnsi="Times New Roman" w:cs="Times New Roman"/>
        </w:rPr>
        <w:t>Effective: Summer 2020</w:t>
      </w:r>
    </w:p>
    <w:p w14:paraId="79DFEA4A" w14:textId="77777777" w:rsidR="0069098A" w:rsidRPr="0046580D" w:rsidRDefault="0069098A" w:rsidP="0069098A">
      <w:pPr>
        <w:pStyle w:val="ListParagraph"/>
        <w:tabs>
          <w:tab w:val="left" w:pos="1440"/>
        </w:tabs>
        <w:ind w:left="1440"/>
        <w:rPr>
          <w:rFonts w:ascii="Times New Roman" w:hAnsi="Times New Roman" w:cs="Times New Roman"/>
        </w:rPr>
      </w:pPr>
      <w:r w:rsidRPr="0046580D">
        <w:rPr>
          <w:rFonts w:ascii="Times New Roman" w:hAnsi="Times New Roman" w:cs="Times New Roman"/>
        </w:rPr>
        <w:t>See CurricUNET for changes to methods of evaluation, textbooks</w:t>
      </w:r>
    </w:p>
    <w:p w14:paraId="1E2C05E8" w14:textId="77777777" w:rsidR="0069098A" w:rsidRPr="0046580D" w:rsidRDefault="0069098A" w:rsidP="0069098A">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Scott Davis</w:t>
      </w:r>
    </w:p>
    <w:p w14:paraId="19EB53D9" w14:textId="135CC62A" w:rsidR="0069098A" w:rsidRPr="0046580D" w:rsidRDefault="0069098A" w:rsidP="002D273D">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HUM C110 Humanities through the Arts</w:t>
      </w:r>
    </w:p>
    <w:p w14:paraId="73FC7901" w14:textId="77777777" w:rsidR="0069098A" w:rsidRPr="0046580D" w:rsidRDefault="0069098A" w:rsidP="0069098A">
      <w:pPr>
        <w:pStyle w:val="ListParagraph"/>
        <w:tabs>
          <w:tab w:val="left" w:pos="1440"/>
        </w:tabs>
        <w:ind w:left="1440"/>
        <w:rPr>
          <w:rFonts w:ascii="Times New Roman" w:hAnsi="Times New Roman" w:cs="Times New Roman"/>
        </w:rPr>
      </w:pPr>
      <w:r w:rsidRPr="0046580D">
        <w:rPr>
          <w:rFonts w:ascii="Times New Roman" w:hAnsi="Times New Roman" w:cs="Times New Roman"/>
        </w:rPr>
        <w:t>Effective: Summer 2020</w:t>
      </w:r>
    </w:p>
    <w:p w14:paraId="37BB1F03" w14:textId="77777777" w:rsidR="0069098A" w:rsidRPr="0046580D" w:rsidRDefault="0069098A" w:rsidP="0069098A">
      <w:pPr>
        <w:pStyle w:val="ListParagraph"/>
        <w:tabs>
          <w:tab w:val="left" w:pos="1440"/>
        </w:tabs>
        <w:ind w:left="1440"/>
        <w:rPr>
          <w:rFonts w:ascii="Times New Roman" w:hAnsi="Times New Roman" w:cs="Times New Roman"/>
        </w:rPr>
      </w:pPr>
      <w:r w:rsidRPr="0046580D">
        <w:rPr>
          <w:rFonts w:ascii="Times New Roman" w:hAnsi="Times New Roman" w:cs="Times New Roman"/>
        </w:rPr>
        <w:t>See CurricUNET for changes to assigned disciplines, SLOs, textbooks</w:t>
      </w:r>
    </w:p>
    <w:p w14:paraId="20A1957A" w14:textId="77777777" w:rsidR="0069098A" w:rsidRPr="0046580D" w:rsidRDefault="0069098A" w:rsidP="0069098A">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Scott Davis</w:t>
      </w:r>
    </w:p>
    <w:p w14:paraId="71F0258F" w14:textId="692B0203" w:rsidR="0069098A" w:rsidRPr="0046580D" w:rsidRDefault="0069098A" w:rsidP="002D273D">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HUM C135 History and Appreciation of the Cinema</w:t>
      </w:r>
    </w:p>
    <w:p w14:paraId="24DDE0A7" w14:textId="77777777" w:rsidR="0069098A" w:rsidRPr="0046580D" w:rsidRDefault="0069098A" w:rsidP="0069098A">
      <w:pPr>
        <w:pStyle w:val="ListParagraph"/>
        <w:tabs>
          <w:tab w:val="left" w:pos="1440"/>
        </w:tabs>
        <w:ind w:left="1440"/>
        <w:rPr>
          <w:rFonts w:ascii="Times New Roman" w:hAnsi="Times New Roman" w:cs="Times New Roman"/>
        </w:rPr>
      </w:pPr>
      <w:r w:rsidRPr="0046580D">
        <w:rPr>
          <w:rFonts w:ascii="Times New Roman" w:hAnsi="Times New Roman" w:cs="Times New Roman"/>
        </w:rPr>
        <w:t>Effective: Summer 2020</w:t>
      </w:r>
    </w:p>
    <w:p w14:paraId="6F002A53" w14:textId="77777777" w:rsidR="0069098A" w:rsidRPr="0046580D" w:rsidRDefault="0069098A" w:rsidP="0069098A">
      <w:pPr>
        <w:pStyle w:val="ListParagraph"/>
        <w:tabs>
          <w:tab w:val="left" w:pos="1440"/>
        </w:tabs>
        <w:ind w:left="1440"/>
        <w:rPr>
          <w:rFonts w:ascii="Times New Roman" w:hAnsi="Times New Roman" w:cs="Times New Roman"/>
        </w:rPr>
      </w:pPr>
      <w:r w:rsidRPr="0046580D">
        <w:rPr>
          <w:rFonts w:ascii="Times New Roman" w:hAnsi="Times New Roman" w:cs="Times New Roman"/>
        </w:rPr>
        <w:t>See CurricUNET for changes to assigned disciplines, PSLOs, methods of evaluation, textbooks</w:t>
      </w:r>
    </w:p>
    <w:p w14:paraId="7464B32D" w14:textId="77777777" w:rsidR="0069098A" w:rsidRPr="0046580D" w:rsidRDefault="0069098A" w:rsidP="0069098A">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Scott Davis</w:t>
      </w:r>
    </w:p>
    <w:p w14:paraId="6C7460B7" w14:textId="563ABD75" w:rsidR="00C635D9" w:rsidRPr="0046580D" w:rsidRDefault="00C635D9" w:rsidP="00B05AFF">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KIN C201 </w:t>
      </w:r>
      <w:r w:rsidR="00F43223" w:rsidRPr="0046580D">
        <w:rPr>
          <w:rFonts w:ascii="Times New Roman" w:hAnsi="Times New Roman" w:cs="Times New Roman"/>
          <w:u w:val="single"/>
        </w:rPr>
        <w:t>Fitness for Life</w:t>
      </w:r>
    </w:p>
    <w:p w14:paraId="47AF40EB" w14:textId="21F30665"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F43223" w:rsidRPr="0046580D">
        <w:rPr>
          <w:rFonts w:ascii="Times New Roman" w:hAnsi="Times New Roman" w:cs="Times New Roman"/>
        </w:rPr>
        <w:t>Fall 2020</w:t>
      </w:r>
    </w:p>
    <w:p w14:paraId="295A5BB4" w14:textId="69329448"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3D59B5" w:rsidRPr="0046580D">
        <w:rPr>
          <w:rFonts w:ascii="Times New Roman" w:hAnsi="Times New Roman" w:cs="Times New Roman"/>
        </w:rPr>
        <w:t>SLOs</w:t>
      </w:r>
    </w:p>
    <w:p w14:paraId="0A7CC430" w14:textId="531AA9D1" w:rsidR="00C635D9" w:rsidRPr="0046580D" w:rsidRDefault="00C635D9" w:rsidP="00C635D9">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94029B" w:rsidRPr="0046580D">
        <w:rPr>
          <w:rFonts w:ascii="Times New Roman" w:hAnsi="Times New Roman" w:cs="Times New Roman"/>
        </w:rPr>
        <w:t>Laurie Runk</w:t>
      </w:r>
    </w:p>
    <w:p w14:paraId="13D94417" w14:textId="598B3100" w:rsidR="00DD1DE3" w:rsidRPr="0046580D" w:rsidRDefault="00DD1DE3" w:rsidP="003B6A73">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MATH C100 Liberal Arts Mathematics</w:t>
      </w:r>
    </w:p>
    <w:p w14:paraId="1115F050" w14:textId="1B053867" w:rsidR="00DD1DE3" w:rsidRPr="0046580D" w:rsidRDefault="00DD1DE3" w:rsidP="00DD1DE3">
      <w:pPr>
        <w:pStyle w:val="ListParagraph"/>
        <w:tabs>
          <w:tab w:val="left" w:pos="1440"/>
        </w:tabs>
        <w:ind w:left="1440"/>
        <w:rPr>
          <w:rFonts w:ascii="Times New Roman" w:hAnsi="Times New Roman" w:cs="Times New Roman"/>
        </w:rPr>
      </w:pPr>
      <w:r w:rsidRPr="0046580D">
        <w:rPr>
          <w:rFonts w:ascii="Times New Roman" w:hAnsi="Times New Roman" w:cs="Times New Roman"/>
        </w:rPr>
        <w:t>Effective: Fall 2020</w:t>
      </w:r>
    </w:p>
    <w:p w14:paraId="11B0EB42" w14:textId="701868E5" w:rsidR="00DD1DE3" w:rsidRPr="0046580D" w:rsidRDefault="00DD1DE3" w:rsidP="00DD1DE3">
      <w:pPr>
        <w:pStyle w:val="ListParagraph"/>
        <w:tabs>
          <w:tab w:val="left" w:pos="1440"/>
        </w:tabs>
        <w:ind w:left="1440"/>
        <w:rPr>
          <w:rFonts w:ascii="Times New Roman" w:hAnsi="Times New Roman" w:cs="Times New Roman"/>
        </w:rPr>
      </w:pPr>
      <w:r w:rsidRPr="0046580D">
        <w:rPr>
          <w:rFonts w:ascii="Times New Roman" w:hAnsi="Times New Roman" w:cs="Times New Roman"/>
        </w:rPr>
        <w:t>See CurricUNET for changes to SLOs, objectives, textbooks</w:t>
      </w:r>
    </w:p>
    <w:p w14:paraId="3E37ECC2" w14:textId="0EF7BA89" w:rsidR="00DD1DE3" w:rsidRPr="0046580D" w:rsidRDefault="00DD1DE3" w:rsidP="00DD1DE3">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Fred Feldon</w:t>
      </w:r>
    </w:p>
    <w:p w14:paraId="0A9B0C0D" w14:textId="170615BE" w:rsidR="00DD1DE3" w:rsidRPr="0046580D" w:rsidRDefault="00DD1DE3" w:rsidP="003B6A73">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MATH C104 Mathematics for Elementary Teachers</w:t>
      </w:r>
    </w:p>
    <w:p w14:paraId="7929F59B" w14:textId="5F6B8E00" w:rsidR="00DD1DE3" w:rsidRPr="0046580D" w:rsidRDefault="00DD1DE3" w:rsidP="00DD1DE3">
      <w:pPr>
        <w:pStyle w:val="ListParagraph"/>
        <w:tabs>
          <w:tab w:val="left" w:pos="1440"/>
        </w:tabs>
        <w:ind w:left="1440"/>
        <w:rPr>
          <w:rFonts w:ascii="Times New Roman" w:hAnsi="Times New Roman" w:cs="Times New Roman"/>
        </w:rPr>
      </w:pPr>
      <w:r w:rsidRPr="0046580D">
        <w:rPr>
          <w:rFonts w:ascii="Times New Roman" w:hAnsi="Times New Roman" w:cs="Times New Roman"/>
        </w:rPr>
        <w:t>Effective: Fall 2020</w:t>
      </w:r>
    </w:p>
    <w:p w14:paraId="59C045ED" w14:textId="537856E1" w:rsidR="00DD1DE3" w:rsidRPr="0046580D" w:rsidRDefault="00DD1DE3" w:rsidP="00DD1DE3">
      <w:pPr>
        <w:pStyle w:val="ListParagraph"/>
        <w:tabs>
          <w:tab w:val="left" w:pos="1440"/>
        </w:tabs>
        <w:ind w:left="1440"/>
        <w:rPr>
          <w:rFonts w:ascii="Times New Roman" w:hAnsi="Times New Roman" w:cs="Times New Roman"/>
        </w:rPr>
      </w:pPr>
      <w:r w:rsidRPr="0046580D">
        <w:rPr>
          <w:rFonts w:ascii="Times New Roman" w:hAnsi="Times New Roman" w:cs="Times New Roman"/>
        </w:rPr>
        <w:t>See CurricUNET for changes to content, textbooks</w:t>
      </w:r>
    </w:p>
    <w:p w14:paraId="720BB6B1" w14:textId="09454509" w:rsidR="00DD1DE3" w:rsidRPr="0046580D" w:rsidRDefault="00DD1DE3" w:rsidP="00DD1DE3">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Fred Feldon</w:t>
      </w:r>
    </w:p>
    <w:p w14:paraId="2B731D72" w14:textId="1FB161DF" w:rsidR="00C635D9" w:rsidRPr="0046580D" w:rsidRDefault="00C635D9" w:rsidP="00C635D9">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MS C100 </w:t>
      </w:r>
      <w:r w:rsidR="00F43223" w:rsidRPr="0046580D">
        <w:rPr>
          <w:rFonts w:ascii="Times New Roman" w:hAnsi="Times New Roman" w:cs="Times New Roman"/>
          <w:u w:val="single"/>
        </w:rPr>
        <w:t>Business Organization and Management</w:t>
      </w:r>
    </w:p>
    <w:p w14:paraId="7A3D62F8" w14:textId="27434380"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Effective: </w:t>
      </w:r>
      <w:r w:rsidR="00F43223" w:rsidRPr="0046580D">
        <w:rPr>
          <w:rFonts w:ascii="Times New Roman" w:hAnsi="Times New Roman" w:cs="Times New Roman"/>
        </w:rPr>
        <w:t>Fall 2020</w:t>
      </w:r>
    </w:p>
    <w:p w14:paraId="200ACC04" w14:textId="3E4182F9" w:rsidR="00C635D9" w:rsidRPr="0046580D" w:rsidRDefault="00C635D9" w:rsidP="00C635D9">
      <w:pPr>
        <w:pStyle w:val="ListParagraph"/>
        <w:tabs>
          <w:tab w:val="left" w:pos="1440"/>
        </w:tabs>
        <w:ind w:left="1440"/>
        <w:rPr>
          <w:rFonts w:ascii="Times New Roman" w:hAnsi="Times New Roman" w:cs="Times New Roman"/>
        </w:rPr>
      </w:pPr>
      <w:r w:rsidRPr="0046580D">
        <w:rPr>
          <w:rFonts w:ascii="Times New Roman" w:hAnsi="Times New Roman" w:cs="Times New Roman"/>
        </w:rPr>
        <w:t xml:space="preserve">See CurricUNET for changes to </w:t>
      </w:r>
      <w:r w:rsidR="003D59B5" w:rsidRPr="0046580D">
        <w:rPr>
          <w:rFonts w:ascii="Times New Roman" w:hAnsi="Times New Roman" w:cs="Times New Roman"/>
        </w:rPr>
        <w:t>advisory</w:t>
      </w:r>
    </w:p>
    <w:p w14:paraId="59417C1C" w14:textId="21E1F764" w:rsidR="00C635D9" w:rsidRPr="0046580D" w:rsidRDefault="00C635D9" w:rsidP="00C635D9">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94029B" w:rsidRPr="0046580D">
        <w:rPr>
          <w:rFonts w:ascii="Times New Roman" w:hAnsi="Times New Roman" w:cs="Times New Roman"/>
        </w:rPr>
        <w:t>Erin Thomas</w:t>
      </w:r>
    </w:p>
    <w:p w14:paraId="4D2D5EB2" w14:textId="6C8A7C1E" w:rsidR="00F43223" w:rsidRPr="0046580D" w:rsidRDefault="00F43223" w:rsidP="00F43223">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PHIL C115 Logic and Critical Thinking</w:t>
      </w:r>
    </w:p>
    <w:p w14:paraId="6096A323" w14:textId="07554F56" w:rsidR="00F43223" w:rsidRPr="0046580D" w:rsidRDefault="00F43223" w:rsidP="00F43223">
      <w:pPr>
        <w:pStyle w:val="ListParagraph"/>
        <w:tabs>
          <w:tab w:val="left" w:pos="1440"/>
        </w:tabs>
        <w:ind w:left="1440"/>
        <w:rPr>
          <w:rFonts w:ascii="Times New Roman" w:hAnsi="Times New Roman" w:cs="Times New Roman"/>
        </w:rPr>
      </w:pPr>
      <w:r w:rsidRPr="0046580D">
        <w:rPr>
          <w:rFonts w:ascii="Times New Roman" w:hAnsi="Times New Roman" w:cs="Times New Roman"/>
        </w:rPr>
        <w:t>Effective: Summer 2020</w:t>
      </w:r>
    </w:p>
    <w:p w14:paraId="0DFD52B4" w14:textId="0C173623" w:rsidR="00F43223" w:rsidRPr="0046580D" w:rsidRDefault="00F43223" w:rsidP="001D3522">
      <w:pPr>
        <w:pStyle w:val="ListParagraph"/>
        <w:tabs>
          <w:tab w:val="left" w:pos="1440"/>
        </w:tabs>
        <w:spacing w:after="0"/>
        <w:ind w:left="1440"/>
        <w:rPr>
          <w:rFonts w:ascii="Times New Roman" w:hAnsi="Times New Roman" w:cs="Times New Roman"/>
        </w:rPr>
      </w:pPr>
      <w:r w:rsidRPr="0046580D">
        <w:rPr>
          <w:rFonts w:ascii="Times New Roman" w:hAnsi="Times New Roman" w:cs="Times New Roman"/>
        </w:rPr>
        <w:t xml:space="preserve">See CurricUNET for changes to </w:t>
      </w:r>
      <w:r w:rsidR="003D59B5" w:rsidRPr="0046580D">
        <w:rPr>
          <w:rFonts w:ascii="Times New Roman" w:hAnsi="Times New Roman" w:cs="Times New Roman"/>
        </w:rPr>
        <w:t>description</w:t>
      </w:r>
    </w:p>
    <w:p w14:paraId="0E2EB0C7" w14:textId="430DF8BD" w:rsidR="00DC184C" w:rsidRPr="0046580D" w:rsidRDefault="00710D4C" w:rsidP="001D3522">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Fred Curry</w:t>
      </w:r>
    </w:p>
    <w:p w14:paraId="23C4B96F" w14:textId="77777777" w:rsidR="00725981" w:rsidRPr="0046580D" w:rsidRDefault="00725981" w:rsidP="00C569E6">
      <w:pPr>
        <w:pStyle w:val="ListParagraph"/>
        <w:numPr>
          <w:ilvl w:val="1"/>
          <w:numId w:val="1"/>
        </w:numPr>
        <w:spacing w:after="120"/>
        <w:ind w:left="990" w:hanging="630"/>
        <w:contextualSpacing w:val="0"/>
        <w:rPr>
          <w:rFonts w:ascii="Times New Roman" w:hAnsi="Times New Roman" w:cs="Times New Roman"/>
          <w:u w:val="single"/>
        </w:rPr>
      </w:pPr>
      <w:r w:rsidRPr="0046580D">
        <w:rPr>
          <w:rFonts w:ascii="Times New Roman" w:hAnsi="Times New Roman" w:cs="Times New Roman"/>
          <w:u w:val="single"/>
        </w:rPr>
        <w:t>New Programs: Credit</w:t>
      </w:r>
    </w:p>
    <w:p w14:paraId="4D0AA360" w14:textId="0660E556" w:rsidR="00725981" w:rsidRPr="0046580D" w:rsidRDefault="00504220" w:rsidP="00504220">
      <w:pPr>
        <w:pStyle w:val="ListParagraph"/>
        <w:numPr>
          <w:ilvl w:val="2"/>
          <w:numId w:val="1"/>
        </w:numPr>
        <w:tabs>
          <w:tab w:val="left" w:pos="1440"/>
        </w:tabs>
        <w:rPr>
          <w:rFonts w:ascii="Times New Roman" w:hAnsi="Times New Roman" w:cs="Times New Roman"/>
          <w:u w:val="single"/>
        </w:rPr>
      </w:pPr>
      <w:r w:rsidRPr="0046580D">
        <w:rPr>
          <w:rFonts w:ascii="Times New Roman" w:hAnsi="Times New Roman" w:cs="Times New Roman"/>
          <w:u w:val="single"/>
        </w:rPr>
        <w:t xml:space="preserve"> </w:t>
      </w:r>
      <w:r w:rsidRPr="0046580D">
        <w:rPr>
          <w:rFonts w:ascii="Times New Roman" w:hAnsi="Times New Roman" w:cs="Times New Roman"/>
          <w:u w:val="single"/>
        </w:rPr>
        <w:tab/>
      </w:r>
      <w:r w:rsidR="00896EF7" w:rsidRPr="0046580D">
        <w:rPr>
          <w:rFonts w:ascii="Times New Roman" w:hAnsi="Times New Roman" w:cs="Times New Roman"/>
          <w:u w:val="single"/>
        </w:rPr>
        <w:t xml:space="preserve">Allied Health Care Careers </w:t>
      </w:r>
      <w:r w:rsidR="001842FE" w:rsidRPr="0046580D">
        <w:rPr>
          <w:rFonts w:ascii="Times New Roman" w:hAnsi="Times New Roman" w:cs="Times New Roman"/>
          <w:u w:val="single"/>
        </w:rPr>
        <w:t xml:space="preserve">– </w:t>
      </w:r>
      <w:r w:rsidR="00896EF7" w:rsidRPr="0046580D">
        <w:rPr>
          <w:rFonts w:ascii="Times New Roman" w:hAnsi="Times New Roman" w:cs="Times New Roman"/>
          <w:u w:val="single"/>
        </w:rPr>
        <w:t>Certificate of Achievement</w:t>
      </w:r>
    </w:p>
    <w:p w14:paraId="4E4AC505" w14:textId="19AF6287" w:rsidR="004279B9" w:rsidRPr="0046580D" w:rsidRDefault="004279B9" w:rsidP="004279B9">
      <w:pPr>
        <w:pStyle w:val="ListParagraph"/>
        <w:tabs>
          <w:tab w:val="left" w:pos="1440"/>
        </w:tabs>
        <w:ind w:left="1440"/>
        <w:rPr>
          <w:rFonts w:ascii="Times New Roman" w:hAnsi="Times New Roman" w:cs="Times New Roman"/>
        </w:rPr>
      </w:pPr>
      <w:r w:rsidRPr="0046580D">
        <w:rPr>
          <w:rFonts w:ascii="Times New Roman" w:hAnsi="Times New Roman" w:cs="Times New Roman"/>
        </w:rPr>
        <w:t>Effective: Fall 2020</w:t>
      </w:r>
    </w:p>
    <w:p w14:paraId="3FA7B2AD" w14:textId="2F0FCD81" w:rsidR="00896EF7" w:rsidRPr="0046580D" w:rsidRDefault="00896EF7" w:rsidP="00896EF7">
      <w:pPr>
        <w:pStyle w:val="ListParagraph"/>
        <w:tabs>
          <w:tab w:val="left" w:pos="1440"/>
        </w:tabs>
        <w:spacing w:after="120" w:line="240" w:lineRule="auto"/>
        <w:ind w:left="1440"/>
        <w:contextualSpacing w:val="0"/>
        <w:rPr>
          <w:rFonts w:ascii="Times New Roman" w:hAnsi="Times New Roman" w:cs="Times New Roman"/>
        </w:rPr>
      </w:pPr>
      <w:r w:rsidRPr="0046580D">
        <w:rPr>
          <w:rFonts w:ascii="Times New Roman" w:hAnsi="Times New Roman" w:cs="Times New Roman"/>
        </w:rPr>
        <w:t>This program emphasizes the coursework necessary for advancement in the health field and the educational prerequisites for most nursing programs, food and nutrition programs and many health and wellness programs. Health care continues to be one of the top job employment opportunities in Orange County and throughout the nation.</w:t>
      </w:r>
    </w:p>
    <w:p w14:paraId="0C4BACCD" w14:textId="30381CDC" w:rsidR="00896EF7" w:rsidRPr="0046580D" w:rsidRDefault="00896EF7" w:rsidP="00896EF7">
      <w:pPr>
        <w:pStyle w:val="ListParagraph"/>
        <w:tabs>
          <w:tab w:val="left" w:pos="1440"/>
        </w:tabs>
        <w:spacing w:before="120" w:after="120" w:line="240" w:lineRule="auto"/>
        <w:ind w:left="1440"/>
        <w:contextualSpacing w:val="0"/>
        <w:rPr>
          <w:rFonts w:ascii="Times New Roman" w:hAnsi="Times New Roman" w:cs="Times New Roman"/>
          <w:b/>
          <w:bCs/>
        </w:rPr>
      </w:pPr>
      <w:r w:rsidRPr="0046580D">
        <w:rPr>
          <w:rFonts w:ascii="Times New Roman" w:hAnsi="Times New Roman" w:cs="Times New Roman"/>
          <w:b/>
          <w:bCs/>
        </w:rPr>
        <w:t>Program Learning Outcomes:</w:t>
      </w:r>
    </w:p>
    <w:p w14:paraId="50879E10" w14:textId="77777777" w:rsidR="00896EF7" w:rsidRPr="0046580D" w:rsidRDefault="00896EF7" w:rsidP="00233369">
      <w:pPr>
        <w:pStyle w:val="ListParagraph"/>
        <w:numPr>
          <w:ilvl w:val="0"/>
          <w:numId w:val="12"/>
        </w:numPr>
        <w:tabs>
          <w:tab w:val="left" w:pos="1440"/>
        </w:tabs>
        <w:rPr>
          <w:rFonts w:ascii="Times New Roman" w:hAnsi="Times New Roman" w:cs="Times New Roman"/>
        </w:rPr>
      </w:pPr>
      <w:r w:rsidRPr="0046580D">
        <w:rPr>
          <w:rFonts w:ascii="Times New Roman" w:hAnsi="Times New Roman" w:cs="Times New Roman"/>
        </w:rPr>
        <w:t>Find, select and evaluate scientific information present in primary research literature, mass media, online or other sources.</w:t>
      </w:r>
    </w:p>
    <w:p w14:paraId="7BDC8A75" w14:textId="77777777" w:rsidR="00896EF7" w:rsidRPr="0046580D" w:rsidRDefault="00896EF7" w:rsidP="00233369">
      <w:pPr>
        <w:pStyle w:val="ListParagraph"/>
        <w:numPr>
          <w:ilvl w:val="0"/>
          <w:numId w:val="12"/>
        </w:numPr>
        <w:tabs>
          <w:tab w:val="left" w:pos="1440"/>
        </w:tabs>
        <w:rPr>
          <w:rFonts w:ascii="Times New Roman" w:hAnsi="Times New Roman" w:cs="Times New Roman"/>
        </w:rPr>
      </w:pPr>
      <w:r w:rsidRPr="0046580D">
        <w:rPr>
          <w:rFonts w:ascii="Times New Roman" w:hAnsi="Times New Roman" w:cs="Times New Roman"/>
        </w:rPr>
        <w:t>Distinguish between personal opinion and evidence gathered using the scientific process.</w:t>
      </w:r>
    </w:p>
    <w:p w14:paraId="73B80015" w14:textId="7261395F" w:rsidR="00896EF7" w:rsidRPr="0046580D" w:rsidRDefault="00896EF7" w:rsidP="00233369">
      <w:pPr>
        <w:pStyle w:val="ListParagraph"/>
        <w:numPr>
          <w:ilvl w:val="0"/>
          <w:numId w:val="12"/>
        </w:numPr>
        <w:tabs>
          <w:tab w:val="left" w:pos="1440"/>
        </w:tabs>
        <w:spacing w:after="120"/>
        <w:rPr>
          <w:rFonts w:ascii="Times New Roman" w:hAnsi="Times New Roman" w:cs="Times New Roman"/>
        </w:rPr>
      </w:pPr>
      <w:r w:rsidRPr="0046580D">
        <w:rPr>
          <w:rFonts w:ascii="Times New Roman" w:hAnsi="Times New Roman" w:cs="Times New Roman"/>
        </w:rPr>
        <w:t>Utilize investigative methods to collect, interpret, and present scientific data on psychological topics.</w:t>
      </w:r>
    </w:p>
    <w:p w14:paraId="16E2F889" w14:textId="667A7008" w:rsidR="00896EF7" w:rsidRPr="0046580D" w:rsidRDefault="00896EF7" w:rsidP="00E16CA2">
      <w:pPr>
        <w:pStyle w:val="ListParagraph"/>
        <w:tabs>
          <w:tab w:val="left" w:pos="1440"/>
          <w:tab w:val="right" w:pos="7290"/>
        </w:tabs>
        <w:ind w:left="1440"/>
        <w:rPr>
          <w:rFonts w:ascii="Times New Roman" w:hAnsi="Times New Roman" w:cs="Times New Roman"/>
          <w:b/>
          <w:bCs/>
        </w:rPr>
      </w:pPr>
      <w:r w:rsidRPr="0046580D">
        <w:rPr>
          <w:rFonts w:ascii="Times New Roman" w:hAnsi="Times New Roman" w:cs="Times New Roman"/>
          <w:b/>
          <w:bCs/>
        </w:rPr>
        <w:t>Required Core</w:t>
      </w:r>
      <w:r w:rsidRPr="0046580D">
        <w:rPr>
          <w:rFonts w:ascii="Times New Roman" w:hAnsi="Times New Roman" w:cs="Times New Roman"/>
          <w:b/>
          <w:bCs/>
        </w:rPr>
        <w:tab/>
        <w:t>Units</w:t>
      </w:r>
    </w:p>
    <w:p w14:paraId="723BEBA2" w14:textId="781D3792" w:rsidR="00896EF7" w:rsidRPr="0046580D" w:rsidRDefault="00896EF7" w:rsidP="00896EF7">
      <w:pPr>
        <w:pStyle w:val="ListParagraph"/>
        <w:tabs>
          <w:tab w:val="left" w:pos="1440"/>
          <w:tab w:val="left" w:pos="7200"/>
        </w:tabs>
        <w:ind w:left="1440"/>
        <w:rPr>
          <w:rFonts w:ascii="Times New Roman" w:hAnsi="Times New Roman" w:cs="Times New Roman"/>
        </w:rPr>
      </w:pPr>
      <w:r w:rsidRPr="0046580D">
        <w:rPr>
          <w:rFonts w:ascii="Times New Roman" w:hAnsi="Times New Roman" w:cs="Times New Roman"/>
        </w:rPr>
        <w:t>Students will complete all of the following with a grade of C or better:</w:t>
      </w:r>
    </w:p>
    <w:p w14:paraId="13E9CA56" w14:textId="4C16F749" w:rsidR="00896EF7" w:rsidRPr="0046580D" w:rsidRDefault="00896EF7" w:rsidP="00896EF7">
      <w:pPr>
        <w:pStyle w:val="ListParagraph"/>
        <w:tabs>
          <w:tab w:val="left" w:pos="1440"/>
          <w:tab w:val="left" w:pos="7200"/>
        </w:tabs>
        <w:ind w:left="1440"/>
        <w:rPr>
          <w:rFonts w:ascii="Times New Roman" w:hAnsi="Times New Roman" w:cs="Times New Roman"/>
        </w:rPr>
      </w:pPr>
      <w:r w:rsidRPr="0046580D">
        <w:rPr>
          <w:rFonts w:ascii="Times New Roman" w:hAnsi="Times New Roman" w:cs="Times New Roman"/>
        </w:rPr>
        <w:t>BIOL C104 Medical Terminology for Health Professionals</w:t>
      </w:r>
      <w:r w:rsidRPr="0046580D">
        <w:rPr>
          <w:rFonts w:ascii="Times New Roman" w:hAnsi="Times New Roman" w:cs="Times New Roman"/>
        </w:rPr>
        <w:tab/>
        <w:t>3</w:t>
      </w:r>
    </w:p>
    <w:p w14:paraId="575D80F1" w14:textId="40EC7A37" w:rsidR="00896EF7" w:rsidRPr="0046580D" w:rsidRDefault="00896EF7" w:rsidP="00896EF7">
      <w:pPr>
        <w:pStyle w:val="ListParagraph"/>
        <w:tabs>
          <w:tab w:val="left" w:pos="1440"/>
          <w:tab w:val="left" w:pos="7200"/>
        </w:tabs>
        <w:ind w:left="1440"/>
        <w:rPr>
          <w:rFonts w:ascii="Times New Roman" w:hAnsi="Times New Roman" w:cs="Times New Roman"/>
        </w:rPr>
      </w:pPr>
      <w:r w:rsidRPr="0046580D">
        <w:rPr>
          <w:rFonts w:ascii="Times New Roman" w:hAnsi="Times New Roman" w:cs="Times New Roman"/>
        </w:rPr>
        <w:t>PSYC C100 Introduction to Psychology</w:t>
      </w:r>
      <w:r w:rsidRPr="0046580D">
        <w:rPr>
          <w:rFonts w:ascii="Times New Roman" w:hAnsi="Times New Roman" w:cs="Times New Roman"/>
        </w:rPr>
        <w:tab/>
        <w:t>3</w:t>
      </w:r>
    </w:p>
    <w:p w14:paraId="0BE5728A" w14:textId="1A1E7861" w:rsidR="00896EF7" w:rsidRPr="0046580D" w:rsidRDefault="00896EF7" w:rsidP="00896EF7">
      <w:pPr>
        <w:pStyle w:val="ListParagraph"/>
        <w:tabs>
          <w:tab w:val="left" w:pos="1440"/>
          <w:tab w:val="left" w:pos="7200"/>
        </w:tabs>
        <w:ind w:left="1440"/>
        <w:rPr>
          <w:rFonts w:ascii="Times New Roman" w:hAnsi="Times New Roman" w:cs="Times New Roman"/>
        </w:rPr>
      </w:pPr>
      <w:r w:rsidRPr="0046580D">
        <w:rPr>
          <w:rFonts w:ascii="Times New Roman" w:hAnsi="Times New Roman" w:cs="Times New Roman"/>
        </w:rPr>
        <w:t>S</w:t>
      </w:r>
      <w:r w:rsidR="0097309D" w:rsidRPr="0046580D">
        <w:rPr>
          <w:rFonts w:ascii="Times New Roman" w:hAnsi="Times New Roman" w:cs="Times New Roman"/>
        </w:rPr>
        <w:t>O</w:t>
      </w:r>
      <w:r w:rsidRPr="0046580D">
        <w:rPr>
          <w:rFonts w:ascii="Times New Roman" w:hAnsi="Times New Roman" w:cs="Times New Roman"/>
        </w:rPr>
        <w:t xml:space="preserve">C C100 </w:t>
      </w:r>
      <w:r w:rsidR="0097309D" w:rsidRPr="0046580D">
        <w:rPr>
          <w:rFonts w:ascii="Times New Roman" w:hAnsi="Times New Roman" w:cs="Times New Roman"/>
        </w:rPr>
        <w:t>Introduction to Sociology</w:t>
      </w:r>
      <w:r w:rsidR="0097309D" w:rsidRPr="0046580D">
        <w:rPr>
          <w:rFonts w:ascii="Times New Roman" w:hAnsi="Times New Roman" w:cs="Times New Roman"/>
        </w:rPr>
        <w:tab/>
        <w:t>3</w:t>
      </w:r>
    </w:p>
    <w:p w14:paraId="79FD565B" w14:textId="1C070DE9" w:rsidR="00896EF7" w:rsidRPr="0046580D" w:rsidRDefault="00896EF7" w:rsidP="00896EF7">
      <w:pPr>
        <w:pStyle w:val="ListParagraph"/>
        <w:tabs>
          <w:tab w:val="left" w:pos="1440"/>
          <w:tab w:val="left" w:pos="7200"/>
        </w:tabs>
        <w:ind w:left="1440"/>
        <w:rPr>
          <w:rFonts w:ascii="Times New Roman" w:hAnsi="Times New Roman" w:cs="Times New Roman"/>
        </w:rPr>
      </w:pPr>
      <w:r w:rsidRPr="0046580D">
        <w:rPr>
          <w:rFonts w:ascii="Times New Roman" w:hAnsi="Times New Roman" w:cs="Times New Roman"/>
        </w:rPr>
        <w:t>BIOL C109</w:t>
      </w:r>
      <w:r w:rsidR="0097309D" w:rsidRPr="0046580D">
        <w:rPr>
          <w:rFonts w:ascii="Times New Roman" w:hAnsi="Times New Roman" w:cs="Times New Roman"/>
        </w:rPr>
        <w:t xml:space="preserve"> Career Choices in Healthcare</w:t>
      </w:r>
      <w:r w:rsidR="0097309D" w:rsidRPr="0046580D">
        <w:rPr>
          <w:rFonts w:ascii="Times New Roman" w:hAnsi="Times New Roman" w:cs="Times New Roman"/>
        </w:rPr>
        <w:tab/>
        <w:t>1</w:t>
      </w:r>
    </w:p>
    <w:p w14:paraId="55AD5326" w14:textId="4AAA157E" w:rsidR="0097309D" w:rsidRPr="0046580D" w:rsidRDefault="0097309D" w:rsidP="00896EF7">
      <w:pPr>
        <w:pStyle w:val="ListParagraph"/>
        <w:tabs>
          <w:tab w:val="left" w:pos="1440"/>
          <w:tab w:val="left" w:pos="7200"/>
        </w:tabs>
        <w:ind w:left="1440"/>
        <w:rPr>
          <w:rFonts w:ascii="Times New Roman" w:hAnsi="Times New Roman" w:cs="Times New Roman"/>
          <w:b/>
          <w:bCs/>
        </w:rPr>
      </w:pPr>
      <w:r w:rsidRPr="0046580D">
        <w:rPr>
          <w:rFonts w:ascii="Times New Roman" w:hAnsi="Times New Roman" w:cs="Times New Roman"/>
          <w:b/>
          <w:bCs/>
        </w:rPr>
        <w:t>Subtotal</w:t>
      </w:r>
      <w:r w:rsidRPr="0046580D">
        <w:rPr>
          <w:rFonts w:ascii="Times New Roman" w:hAnsi="Times New Roman" w:cs="Times New Roman"/>
          <w:b/>
          <w:bCs/>
        </w:rPr>
        <w:tab/>
        <w:t>10</w:t>
      </w:r>
    </w:p>
    <w:p w14:paraId="3D29771B" w14:textId="5B409A22" w:rsidR="00896EF7" w:rsidRPr="0046580D" w:rsidRDefault="00896EF7" w:rsidP="00896EF7">
      <w:pPr>
        <w:pStyle w:val="ListParagraph"/>
        <w:tabs>
          <w:tab w:val="left" w:pos="1440"/>
          <w:tab w:val="left" w:pos="7200"/>
        </w:tabs>
        <w:ind w:left="1440"/>
        <w:rPr>
          <w:rFonts w:ascii="Times New Roman" w:hAnsi="Times New Roman" w:cs="Times New Roman"/>
          <w:b/>
          <w:bCs/>
        </w:rPr>
      </w:pPr>
      <w:r w:rsidRPr="0046580D">
        <w:rPr>
          <w:rFonts w:ascii="Times New Roman" w:hAnsi="Times New Roman" w:cs="Times New Roman"/>
          <w:b/>
          <w:bCs/>
        </w:rPr>
        <w:t>Program Electives</w:t>
      </w:r>
    </w:p>
    <w:p w14:paraId="5866035C" w14:textId="7622EE93" w:rsidR="00896EF7" w:rsidRPr="0046580D" w:rsidRDefault="00896EF7" w:rsidP="00896EF7">
      <w:pPr>
        <w:pStyle w:val="ListParagraph"/>
        <w:tabs>
          <w:tab w:val="left" w:pos="1440"/>
        </w:tabs>
        <w:ind w:left="1440"/>
        <w:rPr>
          <w:rFonts w:ascii="Times New Roman" w:hAnsi="Times New Roman" w:cs="Times New Roman"/>
        </w:rPr>
      </w:pPr>
      <w:r w:rsidRPr="0046580D">
        <w:rPr>
          <w:rFonts w:ascii="Times New Roman" w:hAnsi="Times New Roman" w:cs="Times New Roman"/>
        </w:rPr>
        <w:t>Complete 2 of the following courses with a grade of C or better:</w:t>
      </w:r>
    </w:p>
    <w:p w14:paraId="4E70C113" w14:textId="77777777" w:rsidR="0097309D" w:rsidRPr="0046580D" w:rsidRDefault="0097309D" w:rsidP="00896EF7">
      <w:pPr>
        <w:pStyle w:val="ListParagraph"/>
        <w:tabs>
          <w:tab w:val="left" w:pos="1440"/>
          <w:tab w:val="left" w:pos="7200"/>
        </w:tabs>
        <w:ind w:left="1440"/>
        <w:rPr>
          <w:rFonts w:ascii="Times New Roman" w:hAnsi="Times New Roman" w:cs="Times New Roman"/>
        </w:rPr>
      </w:pPr>
      <w:r w:rsidRPr="0046580D">
        <w:rPr>
          <w:rFonts w:ascii="Times New Roman" w:hAnsi="Times New Roman" w:cs="Times New Roman"/>
        </w:rPr>
        <w:t>BIOL C102 Introduction to the Concepts of Anatomy</w:t>
      </w:r>
    </w:p>
    <w:p w14:paraId="7D93560B" w14:textId="015DF0C8" w:rsidR="0097309D" w:rsidRPr="0046580D" w:rsidRDefault="0097309D" w:rsidP="0097309D">
      <w:pPr>
        <w:pStyle w:val="ListParagraph"/>
        <w:tabs>
          <w:tab w:val="left" w:pos="1440"/>
          <w:tab w:val="left" w:pos="7200"/>
        </w:tabs>
        <w:ind w:left="2160"/>
        <w:rPr>
          <w:rFonts w:ascii="Times New Roman" w:hAnsi="Times New Roman" w:cs="Times New Roman"/>
        </w:rPr>
      </w:pPr>
      <w:r w:rsidRPr="0046580D">
        <w:rPr>
          <w:rFonts w:ascii="Times New Roman" w:hAnsi="Times New Roman" w:cs="Times New Roman"/>
        </w:rPr>
        <w:t>and Physiology</w:t>
      </w:r>
      <w:r w:rsidRPr="0046580D">
        <w:rPr>
          <w:rFonts w:ascii="Times New Roman" w:hAnsi="Times New Roman" w:cs="Times New Roman"/>
        </w:rPr>
        <w:tab/>
        <w:t>3</w:t>
      </w:r>
    </w:p>
    <w:p w14:paraId="0550DBB3" w14:textId="37F08D5F" w:rsidR="0097309D" w:rsidRPr="0046580D" w:rsidRDefault="0097309D" w:rsidP="00896EF7">
      <w:pPr>
        <w:pStyle w:val="ListParagraph"/>
        <w:tabs>
          <w:tab w:val="left" w:pos="1440"/>
          <w:tab w:val="left" w:pos="7200"/>
        </w:tabs>
        <w:ind w:left="1440"/>
        <w:rPr>
          <w:rFonts w:ascii="Times New Roman" w:hAnsi="Times New Roman" w:cs="Times New Roman"/>
        </w:rPr>
      </w:pPr>
      <w:r w:rsidRPr="0046580D">
        <w:rPr>
          <w:rFonts w:ascii="Times New Roman" w:hAnsi="Times New Roman" w:cs="Times New Roman"/>
        </w:rPr>
        <w:t>OR</w:t>
      </w:r>
    </w:p>
    <w:p w14:paraId="35278459" w14:textId="7B273FB7" w:rsidR="00896EF7" w:rsidRPr="0046580D" w:rsidRDefault="00896EF7" w:rsidP="00896EF7">
      <w:pPr>
        <w:pStyle w:val="ListParagraph"/>
        <w:tabs>
          <w:tab w:val="left" w:pos="1440"/>
          <w:tab w:val="left" w:pos="7200"/>
        </w:tabs>
        <w:ind w:left="1440"/>
        <w:rPr>
          <w:rFonts w:ascii="Times New Roman" w:hAnsi="Times New Roman" w:cs="Times New Roman"/>
        </w:rPr>
      </w:pPr>
      <w:r w:rsidRPr="0046580D">
        <w:rPr>
          <w:rFonts w:ascii="Times New Roman" w:hAnsi="Times New Roman" w:cs="Times New Roman"/>
        </w:rPr>
        <w:t>BIOL C221</w:t>
      </w:r>
      <w:r w:rsidR="0097309D" w:rsidRPr="0046580D">
        <w:rPr>
          <w:rFonts w:ascii="Times New Roman" w:hAnsi="Times New Roman" w:cs="Times New Roman"/>
        </w:rPr>
        <w:t xml:space="preserve"> Introduction to Anatomy and Physiology</w:t>
      </w:r>
      <w:r w:rsidR="0097309D" w:rsidRPr="0046580D">
        <w:rPr>
          <w:rFonts w:ascii="Times New Roman" w:hAnsi="Times New Roman" w:cs="Times New Roman"/>
        </w:rPr>
        <w:tab/>
        <w:t>3</w:t>
      </w:r>
    </w:p>
    <w:p w14:paraId="322ADC57" w14:textId="1D7EC885" w:rsidR="00896EF7" w:rsidRPr="0046580D" w:rsidRDefault="00896EF7" w:rsidP="00896EF7">
      <w:pPr>
        <w:pStyle w:val="ListParagraph"/>
        <w:tabs>
          <w:tab w:val="left" w:pos="1440"/>
          <w:tab w:val="left" w:pos="7200"/>
        </w:tabs>
        <w:ind w:left="1440"/>
        <w:rPr>
          <w:rFonts w:ascii="Times New Roman" w:hAnsi="Times New Roman" w:cs="Times New Roman"/>
        </w:rPr>
      </w:pPr>
      <w:r w:rsidRPr="0046580D">
        <w:rPr>
          <w:rFonts w:ascii="Times New Roman" w:hAnsi="Times New Roman" w:cs="Times New Roman"/>
        </w:rPr>
        <w:t>CHEM C110</w:t>
      </w:r>
      <w:r w:rsidR="0097309D" w:rsidRPr="0046580D">
        <w:rPr>
          <w:rFonts w:ascii="Times New Roman" w:hAnsi="Times New Roman" w:cs="Times New Roman"/>
        </w:rPr>
        <w:t xml:space="preserve"> Introduction to Chemistry</w:t>
      </w:r>
      <w:r w:rsidR="0097309D" w:rsidRPr="0046580D">
        <w:rPr>
          <w:rFonts w:ascii="Times New Roman" w:hAnsi="Times New Roman" w:cs="Times New Roman"/>
        </w:rPr>
        <w:tab/>
        <w:t>5</w:t>
      </w:r>
    </w:p>
    <w:p w14:paraId="05B117AB" w14:textId="1755AB45" w:rsidR="00896EF7" w:rsidRPr="0046580D" w:rsidRDefault="00896EF7" w:rsidP="00896EF7">
      <w:pPr>
        <w:pStyle w:val="ListParagraph"/>
        <w:tabs>
          <w:tab w:val="left" w:pos="1440"/>
          <w:tab w:val="left" w:pos="7200"/>
        </w:tabs>
        <w:ind w:left="1440"/>
        <w:rPr>
          <w:rFonts w:ascii="Times New Roman" w:hAnsi="Times New Roman" w:cs="Times New Roman"/>
        </w:rPr>
      </w:pPr>
      <w:r w:rsidRPr="0046580D">
        <w:rPr>
          <w:rFonts w:ascii="Times New Roman" w:hAnsi="Times New Roman" w:cs="Times New Roman"/>
        </w:rPr>
        <w:t>FN C170</w:t>
      </w:r>
      <w:r w:rsidR="0097309D" w:rsidRPr="0046580D">
        <w:rPr>
          <w:rFonts w:ascii="Times New Roman" w:hAnsi="Times New Roman" w:cs="Times New Roman"/>
        </w:rPr>
        <w:t xml:space="preserve"> Nutrition</w:t>
      </w:r>
      <w:r w:rsidR="0097309D" w:rsidRPr="0046580D">
        <w:rPr>
          <w:rFonts w:ascii="Times New Roman" w:hAnsi="Times New Roman" w:cs="Times New Roman"/>
        </w:rPr>
        <w:tab/>
        <w:t>3</w:t>
      </w:r>
    </w:p>
    <w:p w14:paraId="63BBC573" w14:textId="4861ABE8" w:rsidR="00896EF7" w:rsidRPr="0046580D" w:rsidRDefault="00896EF7" w:rsidP="00896EF7">
      <w:pPr>
        <w:pStyle w:val="ListParagraph"/>
        <w:tabs>
          <w:tab w:val="left" w:pos="1440"/>
          <w:tab w:val="left" w:pos="7200"/>
        </w:tabs>
        <w:ind w:left="1440"/>
        <w:rPr>
          <w:rFonts w:ascii="Times New Roman" w:hAnsi="Times New Roman" w:cs="Times New Roman"/>
        </w:rPr>
      </w:pPr>
      <w:r w:rsidRPr="0046580D">
        <w:rPr>
          <w:rFonts w:ascii="Times New Roman" w:hAnsi="Times New Roman" w:cs="Times New Roman"/>
        </w:rPr>
        <w:t>KIN C202</w:t>
      </w:r>
      <w:r w:rsidR="0097309D" w:rsidRPr="0046580D">
        <w:rPr>
          <w:rFonts w:ascii="Times New Roman" w:hAnsi="Times New Roman" w:cs="Times New Roman"/>
        </w:rPr>
        <w:t xml:space="preserve"> Introduction to Kinesiology</w:t>
      </w:r>
      <w:r w:rsidR="0097309D" w:rsidRPr="0046580D">
        <w:rPr>
          <w:rFonts w:ascii="Times New Roman" w:hAnsi="Times New Roman" w:cs="Times New Roman"/>
        </w:rPr>
        <w:tab/>
        <w:t>3</w:t>
      </w:r>
    </w:p>
    <w:p w14:paraId="07120FB8" w14:textId="18DEADB1" w:rsidR="00896EF7" w:rsidRPr="0046580D" w:rsidRDefault="00896EF7" w:rsidP="00896EF7">
      <w:pPr>
        <w:pStyle w:val="ListParagraph"/>
        <w:tabs>
          <w:tab w:val="left" w:pos="1440"/>
          <w:tab w:val="left" w:pos="7200"/>
        </w:tabs>
        <w:ind w:left="1440"/>
        <w:rPr>
          <w:rFonts w:ascii="Times New Roman" w:hAnsi="Times New Roman" w:cs="Times New Roman"/>
        </w:rPr>
      </w:pPr>
      <w:r w:rsidRPr="0046580D">
        <w:rPr>
          <w:rFonts w:ascii="Times New Roman" w:hAnsi="Times New Roman" w:cs="Times New Roman"/>
        </w:rPr>
        <w:t>MATH C160</w:t>
      </w:r>
      <w:r w:rsidR="0097309D" w:rsidRPr="0046580D">
        <w:rPr>
          <w:rFonts w:ascii="Times New Roman" w:hAnsi="Times New Roman" w:cs="Times New Roman"/>
        </w:rPr>
        <w:t xml:space="preserve"> Introduction to Statistics</w:t>
      </w:r>
      <w:r w:rsidR="0097309D" w:rsidRPr="0046580D">
        <w:rPr>
          <w:rFonts w:ascii="Times New Roman" w:hAnsi="Times New Roman" w:cs="Times New Roman"/>
        </w:rPr>
        <w:tab/>
        <w:t>4</w:t>
      </w:r>
    </w:p>
    <w:p w14:paraId="31BA0DE8" w14:textId="61D96F2D" w:rsidR="0097309D" w:rsidRPr="0046580D" w:rsidRDefault="0097309D" w:rsidP="00757C85">
      <w:pPr>
        <w:pStyle w:val="ListParagraph"/>
        <w:tabs>
          <w:tab w:val="left" w:pos="1440"/>
          <w:tab w:val="right" w:pos="7290"/>
        </w:tabs>
        <w:ind w:left="1440"/>
        <w:rPr>
          <w:rFonts w:ascii="Times New Roman" w:hAnsi="Times New Roman" w:cs="Times New Roman"/>
          <w:b/>
          <w:bCs/>
          <w:u w:val="single"/>
        </w:rPr>
      </w:pPr>
      <w:r w:rsidRPr="0046580D">
        <w:rPr>
          <w:rFonts w:ascii="Times New Roman" w:hAnsi="Times New Roman" w:cs="Times New Roman"/>
          <w:b/>
          <w:bCs/>
          <w:u w:val="single"/>
        </w:rPr>
        <w:t>Subtotal</w:t>
      </w:r>
      <w:r w:rsidRPr="0046580D">
        <w:rPr>
          <w:rFonts w:ascii="Times New Roman" w:hAnsi="Times New Roman" w:cs="Times New Roman"/>
          <w:b/>
          <w:bCs/>
          <w:u w:val="single"/>
        </w:rPr>
        <w:tab/>
        <w:t>6-9</w:t>
      </w:r>
    </w:p>
    <w:p w14:paraId="2087A0D4" w14:textId="0E9AF655" w:rsidR="00896EF7" w:rsidRPr="0046580D" w:rsidRDefault="00896EF7" w:rsidP="00E16CA2">
      <w:pPr>
        <w:pStyle w:val="ListParagraph"/>
        <w:tabs>
          <w:tab w:val="left" w:pos="1440"/>
          <w:tab w:val="right" w:pos="7290"/>
        </w:tabs>
        <w:ind w:left="1440"/>
        <w:rPr>
          <w:rFonts w:ascii="Times New Roman" w:hAnsi="Times New Roman" w:cs="Times New Roman"/>
          <w:b/>
          <w:bCs/>
        </w:rPr>
      </w:pPr>
      <w:r w:rsidRPr="0046580D">
        <w:rPr>
          <w:rFonts w:ascii="Times New Roman" w:hAnsi="Times New Roman" w:cs="Times New Roman"/>
          <w:b/>
          <w:bCs/>
        </w:rPr>
        <w:t>Total</w:t>
      </w:r>
      <w:r w:rsidR="0097309D" w:rsidRPr="0046580D">
        <w:rPr>
          <w:rFonts w:ascii="Times New Roman" w:hAnsi="Times New Roman" w:cs="Times New Roman"/>
          <w:b/>
          <w:bCs/>
        </w:rPr>
        <w:tab/>
        <w:t>16-19</w:t>
      </w:r>
    </w:p>
    <w:p w14:paraId="62E48B0D" w14:textId="61680D93" w:rsidR="00106033" w:rsidRPr="0046580D" w:rsidRDefault="004279B9" w:rsidP="004279B9">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Deborah Henry</w:t>
      </w:r>
    </w:p>
    <w:p w14:paraId="1568BA1B" w14:textId="64E6CC08" w:rsidR="00725981" w:rsidRPr="0046580D" w:rsidRDefault="00725981" w:rsidP="00C569E6">
      <w:pPr>
        <w:pStyle w:val="ListParagraph"/>
        <w:numPr>
          <w:ilvl w:val="1"/>
          <w:numId w:val="1"/>
        </w:numPr>
        <w:spacing w:after="120"/>
        <w:ind w:left="990" w:hanging="630"/>
        <w:contextualSpacing w:val="0"/>
        <w:rPr>
          <w:rFonts w:ascii="Times New Roman" w:hAnsi="Times New Roman" w:cs="Times New Roman"/>
          <w:u w:val="single"/>
        </w:rPr>
      </w:pPr>
      <w:r w:rsidRPr="0046580D">
        <w:rPr>
          <w:rFonts w:ascii="Times New Roman" w:hAnsi="Times New Roman" w:cs="Times New Roman"/>
          <w:u w:val="single"/>
        </w:rPr>
        <w:t>Program Revisions</w:t>
      </w:r>
    </w:p>
    <w:p w14:paraId="6DB858ED" w14:textId="437EF93E" w:rsidR="00725981" w:rsidRPr="0046580D" w:rsidRDefault="00465436" w:rsidP="00504220">
      <w:pPr>
        <w:pStyle w:val="ListParagraph"/>
        <w:numPr>
          <w:ilvl w:val="2"/>
          <w:numId w:val="1"/>
        </w:numPr>
        <w:rPr>
          <w:rFonts w:ascii="Times New Roman" w:hAnsi="Times New Roman" w:cs="Times New Roman"/>
          <w:u w:val="single"/>
        </w:rPr>
      </w:pPr>
      <w:r w:rsidRPr="0046580D">
        <w:rPr>
          <w:rFonts w:ascii="Times New Roman" w:hAnsi="Times New Roman" w:cs="Times New Roman"/>
          <w:u w:val="single"/>
        </w:rPr>
        <w:t xml:space="preserve"> </w:t>
      </w:r>
      <w:r w:rsidRPr="0046580D">
        <w:rPr>
          <w:rFonts w:ascii="Times New Roman" w:hAnsi="Times New Roman" w:cs="Times New Roman"/>
          <w:u w:val="single"/>
        </w:rPr>
        <w:tab/>
      </w:r>
      <w:r w:rsidR="00366B72" w:rsidRPr="0046580D">
        <w:rPr>
          <w:rFonts w:ascii="Times New Roman" w:hAnsi="Times New Roman" w:cs="Times New Roman"/>
          <w:u w:val="single"/>
        </w:rPr>
        <w:t>Cisco Certified Networking Administrator (CCNA) Certificate of Accomplishment</w:t>
      </w:r>
    </w:p>
    <w:p w14:paraId="792C9769" w14:textId="7A920279" w:rsidR="00366B72" w:rsidRPr="0046580D" w:rsidRDefault="00366B72" w:rsidP="00366B72">
      <w:pPr>
        <w:pStyle w:val="ListParagraph"/>
        <w:ind w:left="1440"/>
        <w:rPr>
          <w:rFonts w:ascii="Times New Roman" w:hAnsi="Times New Roman" w:cs="Times New Roman"/>
        </w:rPr>
      </w:pPr>
      <w:r w:rsidRPr="0046580D">
        <w:rPr>
          <w:rFonts w:ascii="Times New Roman" w:hAnsi="Times New Roman" w:cs="Times New Roman"/>
        </w:rPr>
        <w:t>Effective: Fall 2020</w:t>
      </w:r>
    </w:p>
    <w:p w14:paraId="638EC1F6" w14:textId="79D00B81" w:rsidR="00366B72" w:rsidRPr="0046580D" w:rsidRDefault="00F67F9D" w:rsidP="00366B72">
      <w:pPr>
        <w:pStyle w:val="ListParagraph"/>
        <w:ind w:left="1440"/>
        <w:rPr>
          <w:rFonts w:ascii="Times New Roman" w:hAnsi="Times New Roman" w:cs="Times New Roman"/>
        </w:rPr>
      </w:pPr>
      <w:r w:rsidRPr="0046580D">
        <w:rPr>
          <w:rFonts w:ascii="Times New Roman" w:hAnsi="Times New Roman" w:cs="Times New Roman"/>
        </w:rPr>
        <w:t>Required Courses:</w:t>
      </w:r>
      <w:r w:rsidRPr="0046580D">
        <w:rPr>
          <w:rFonts w:ascii="Times New Roman" w:hAnsi="Times New Roman" w:cs="Times New Roman"/>
        </w:rPr>
        <w:tab/>
      </w:r>
      <w:r w:rsidRPr="0046580D">
        <w:rPr>
          <w:rFonts w:ascii="Times New Roman" w:hAnsi="Times New Roman" w:cs="Times New Roman"/>
          <w:u w:val="single"/>
        </w:rPr>
        <w:t>Add</w:t>
      </w:r>
      <w:r w:rsidRPr="0046580D">
        <w:rPr>
          <w:rFonts w:ascii="Times New Roman" w:hAnsi="Times New Roman" w:cs="Times New Roman"/>
        </w:rPr>
        <w:tab/>
        <w:t>CST C201D, CST C202D, CST C203D, CST C198</w:t>
      </w:r>
    </w:p>
    <w:p w14:paraId="3D563EC9" w14:textId="489794E0" w:rsidR="00F67F9D" w:rsidRPr="0046580D" w:rsidRDefault="00F67F9D" w:rsidP="00366B72">
      <w:pPr>
        <w:pStyle w:val="ListParagraph"/>
        <w:ind w:left="1440"/>
        <w:rPr>
          <w:rFonts w:ascii="Times New Roman" w:hAnsi="Times New Roman" w:cs="Times New Roman"/>
        </w:rPr>
      </w:pPr>
      <w:r w:rsidRPr="0046580D">
        <w:rPr>
          <w:rFonts w:ascii="Times New Roman" w:hAnsi="Times New Roman" w:cs="Times New Roman"/>
        </w:rPr>
        <w:t>Required Courses:</w:t>
      </w:r>
      <w:r w:rsidRPr="0046580D">
        <w:rPr>
          <w:rFonts w:ascii="Times New Roman" w:hAnsi="Times New Roman" w:cs="Times New Roman"/>
        </w:rPr>
        <w:tab/>
      </w:r>
      <w:r w:rsidRPr="0046580D">
        <w:rPr>
          <w:rFonts w:ascii="Times New Roman" w:hAnsi="Times New Roman" w:cs="Times New Roman"/>
          <w:u w:val="single"/>
        </w:rPr>
        <w:t>Delete</w:t>
      </w:r>
      <w:r w:rsidRPr="0046580D">
        <w:rPr>
          <w:rFonts w:ascii="Times New Roman" w:hAnsi="Times New Roman" w:cs="Times New Roman"/>
        </w:rPr>
        <w:tab/>
        <w:t>CST C201C, CST C202C, CST C203C, CST C204C</w:t>
      </w:r>
    </w:p>
    <w:p w14:paraId="704D0984" w14:textId="2505BB66" w:rsidR="00F67F9D" w:rsidRPr="0046580D" w:rsidRDefault="00F67F9D" w:rsidP="00F67F9D">
      <w:pPr>
        <w:pStyle w:val="ListParagraph"/>
        <w:tabs>
          <w:tab w:val="left" w:pos="1440"/>
        </w:tabs>
        <w:ind w:left="1440"/>
        <w:rPr>
          <w:rFonts w:ascii="Times New Roman" w:hAnsi="Times New Roman" w:cs="Times New Roman"/>
        </w:rPr>
      </w:pPr>
      <w:r w:rsidRPr="0046580D">
        <w:rPr>
          <w:rFonts w:ascii="Times New Roman" w:hAnsi="Times New Roman" w:cs="Times New Roman"/>
        </w:rPr>
        <w:t>See CurricUNET for changes to description</w:t>
      </w:r>
    </w:p>
    <w:p w14:paraId="6FF1581B" w14:textId="55C12227" w:rsidR="00366B72" w:rsidRPr="0046580D" w:rsidRDefault="00F67F9D" w:rsidP="00BC44E6">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Michael Warner</w:t>
      </w:r>
    </w:p>
    <w:p w14:paraId="1B85F778" w14:textId="1DF4F6F1" w:rsidR="00366B72" w:rsidRPr="0046580D" w:rsidRDefault="00F67F9D" w:rsidP="00F67F9D">
      <w:pPr>
        <w:pStyle w:val="ListParagraph"/>
        <w:numPr>
          <w:ilvl w:val="2"/>
          <w:numId w:val="1"/>
        </w:numPr>
        <w:rPr>
          <w:rFonts w:ascii="Times New Roman" w:hAnsi="Times New Roman" w:cs="Times New Roman"/>
          <w:u w:val="single"/>
        </w:rPr>
      </w:pPr>
      <w:r w:rsidRPr="0046580D">
        <w:rPr>
          <w:rFonts w:ascii="Times New Roman" w:hAnsi="Times New Roman" w:cs="Times New Roman"/>
          <w:u w:val="single"/>
        </w:rPr>
        <w:t xml:space="preserve"> </w:t>
      </w:r>
      <w:r w:rsidRPr="0046580D">
        <w:rPr>
          <w:rFonts w:ascii="Times New Roman" w:hAnsi="Times New Roman" w:cs="Times New Roman"/>
          <w:u w:val="single"/>
        </w:rPr>
        <w:tab/>
      </w:r>
      <w:r w:rsidR="00366B72" w:rsidRPr="0046580D">
        <w:rPr>
          <w:rFonts w:ascii="Times New Roman" w:hAnsi="Times New Roman" w:cs="Times New Roman"/>
          <w:u w:val="single"/>
        </w:rPr>
        <w:t>Computer Networking: Cisco Associate in Science</w:t>
      </w:r>
    </w:p>
    <w:p w14:paraId="4FC1A5D3" w14:textId="01A20B2A" w:rsidR="00366B72" w:rsidRPr="0046580D" w:rsidRDefault="00366B72" w:rsidP="00366B72">
      <w:pPr>
        <w:pStyle w:val="ListParagraph"/>
        <w:ind w:left="1440"/>
        <w:rPr>
          <w:rFonts w:ascii="Times New Roman" w:hAnsi="Times New Roman" w:cs="Times New Roman"/>
        </w:rPr>
      </w:pPr>
      <w:r w:rsidRPr="0046580D">
        <w:rPr>
          <w:rFonts w:ascii="Times New Roman" w:hAnsi="Times New Roman" w:cs="Times New Roman"/>
        </w:rPr>
        <w:t>Effective: Fall 2020</w:t>
      </w:r>
    </w:p>
    <w:p w14:paraId="430A2E6E" w14:textId="5CC16C88" w:rsidR="00366B72" w:rsidRPr="0046580D" w:rsidRDefault="00F67F9D" w:rsidP="00366B72">
      <w:pPr>
        <w:pStyle w:val="ListParagraph"/>
        <w:ind w:left="1440"/>
        <w:rPr>
          <w:rFonts w:ascii="Times New Roman" w:hAnsi="Times New Roman" w:cs="Times New Roman"/>
        </w:rPr>
      </w:pPr>
      <w:r w:rsidRPr="0046580D">
        <w:rPr>
          <w:rFonts w:ascii="Times New Roman" w:hAnsi="Times New Roman" w:cs="Times New Roman"/>
        </w:rPr>
        <w:t>Required Courses:</w:t>
      </w:r>
      <w:r w:rsidRPr="0046580D">
        <w:rPr>
          <w:rFonts w:ascii="Times New Roman" w:hAnsi="Times New Roman" w:cs="Times New Roman"/>
        </w:rPr>
        <w:tab/>
      </w:r>
      <w:r w:rsidRPr="0046580D">
        <w:rPr>
          <w:rFonts w:ascii="Times New Roman" w:hAnsi="Times New Roman" w:cs="Times New Roman"/>
          <w:u w:val="single"/>
        </w:rPr>
        <w:t>Add</w:t>
      </w:r>
      <w:r w:rsidRPr="0046580D">
        <w:rPr>
          <w:rFonts w:ascii="Times New Roman" w:hAnsi="Times New Roman" w:cs="Times New Roman"/>
        </w:rPr>
        <w:tab/>
        <w:t>CST C116A, CST C201D, CST 303D, CST C203D</w:t>
      </w:r>
    </w:p>
    <w:p w14:paraId="10A61D94" w14:textId="77777777" w:rsidR="00F67F9D" w:rsidRPr="0046580D" w:rsidRDefault="00F67F9D" w:rsidP="00F67F9D">
      <w:pPr>
        <w:pStyle w:val="ListParagraph"/>
        <w:ind w:left="2160" w:hanging="720"/>
        <w:rPr>
          <w:rFonts w:ascii="Times New Roman" w:hAnsi="Times New Roman" w:cs="Times New Roman"/>
        </w:rPr>
      </w:pPr>
      <w:r w:rsidRPr="0046580D">
        <w:rPr>
          <w:rFonts w:ascii="Times New Roman" w:hAnsi="Times New Roman" w:cs="Times New Roman"/>
        </w:rPr>
        <w:t>Required Courses:</w:t>
      </w:r>
      <w:r w:rsidRPr="0046580D">
        <w:rPr>
          <w:rFonts w:ascii="Times New Roman" w:hAnsi="Times New Roman" w:cs="Times New Roman"/>
        </w:rPr>
        <w:tab/>
      </w:r>
      <w:r w:rsidRPr="0046580D">
        <w:rPr>
          <w:rFonts w:ascii="Times New Roman" w:hAnsi="Times New Roman" w:cs="Times New Roman"/>
          <w:u w:val="single"/>
        </w:rPr>
        <w:t>Delete</w:t>
      </w:r>
      <w:r w:rsidRPr="0046580D">
        <w:rPr>
          <w:rFonts w:ascii="Times New Roman" w:hAnsi="Times New Roman" w:cs="Times New Roman"/>
        </w:rPr>
        <w:tab/>
        <w:t xml:space="preserve">CST C116, CST C177, CST C191, CST C201C, </w:t>
      </w:r>
    </w:p>
    <w:p w14:paraId="513B6E15" w14:textId="684A9795" w:rsidR="00F67F9D" w:rsidRPr="0046580D" w:rsidRDefault="00F67F9D" w:rsidP="00F67F9D">
      <w:pPr>
        <w:pStyle w:val="ListParagraph"/>
        <w:ind w:left="5040" w:hanging="720"/>
        <w:rPr>
          <w:rFonts w:ascii="Times New Roman" w:hAnsi="Times New Roman" w:cs="Times New Roman"/>
        </w:rPr>
      </w:pPr>
      <w:r w:rsidRPr="0046580D">
        <w:rPr>
          <w:rFonts w:ascii="Times New Roman" w:hAnsi="Times New Roman" w:cs="Times New Roman"/>
        </w:rPr>
        <w:t>CST C202C, CST C203C, CST C204C</w:t>
      </w:r>
    </w:p>
    <w:p w14:paraId="18F1E428" w14:textId="2838F99F" w:rsidR="00F67F9D" w:rsidRPr="0046580D" w:rsidRDefault="00F67F9D" w:rsidP="00366B72">
      <w:pPr>
        <w:pStyle w:val="ListParagraph"/>
        <w:ind w:left="1440"/>
        <w:rPr>
          <w:rFonts w:ascii="Times New Roman" w:hAnsi="Times New Roman" w:cs="Times New Roman"/>
        </w:rPr>
      </w:pPr>
      <w:r w:rsidRPr="0046580D">
        <w:rPr>
          <w:rFonts w:ascii="Times New Roman" w:hAnsi="Times New Roman" w:cs="Times New Roman"/>
        </w:rPr>
        <w:t>Elective Courses:</w:t>
      </w:r>
      <w:r w:rsidRPr="0046580D">
        <w:rPr>
          <w:rFonts w:ascii="Times New Roman" w:hAnsi="Times New Roman" w:cs="Times New Roman"/>
        </w:rPr>
        <w:tab/>
      </w:r>
      <w:r w:rsidRPr="0046580D">
        <w:rPr>
          <w:rFonts w:ascii="Times New Roman" w:hAnsi="Times New Roman" w:cs="Times New Roman"/>
          <w:u w:val="single"/>
        </w:rPr>
        <w:t>Add</w:t>
      </w:r>
      <w:r w:rsidRPr="0046580D">
        <w:rPr>
          <w:rFonts w:ascii="Times New Roman" w:hAnsi="Times New Roman" w:cs="Times New Roman"/>
        </w:rPr>
        <w:tab/>
        <w:t>CST C177, CST C191, CST C198</w:t>
      </w:r>
    </w:p>
    <w:p w14:paraId="0C1521D2" w14:textId="41948351" w:rsidR="00F67F9D" w:rsidRPr="0046580D" w:rsidRDefault="00F67F9D" w:rsidP="00BC44E6">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945BF2" w:rsidRPr="0046580D">
        <w:rPr>
          <w:rFonts w:ascii="Times New Roman" w:hAnsi="Times New Roman" w:cs="Times New Roman"/>
        </w:rPr>
        <w:t>Tobi West</w:t>
      </w:r>
    </w:p>
    <w:p w14:paraId="56BE784C" w14:textId="31C29E30" w:rsidR="00366B72" w:rsidRPr="0046580D" w:rsidRDefault="00EC66E9" w:rsidP="00EC66E9">
      <w:pPr>
        <w:pStyle w:val="ListParagraph"/>
        <w:numPr>
          <w:ilvl w:val="2"/>
          <w:numId w:val="1"/>
        </w:numPr>
        <w:rPr>
          <w:rFonts w:ascii="Times New Roman" w:hAnsi="Times New Roman" w:cs="Times New Roman"/>
          <w:u w:val="single"/>
        </w:rPr>
      </w:pPr>
      <w:r w:rsidRPr="0046580D">
        <w:rPr>
          <w:rFonts w:ascii="Times New Roman" w:hAnsi="Times New Roman" w:cs="Times New Roman"/>
          <w:u w:val="single"/>
        </w:rPr>
        <w:t xml:space="preserve"> </w:t>
      </w:r>
      <w:r w:rsidRPr="0046580D">
        <w:rPr>
          <w:rFonts w:ascii="Times New Roman" w:hAnsi="Times New Roman" w:cs="Times New Roman"/>
          <w:u w:val="single"/>
        </w:rPr>
        <w:tab/>
      </w:r>
      <w:r w:rsidR="00366B72" w:rsidRPr="0046580D">
        <w:rPr>
          <w:rFonts w:ascii="Times New Roman" w:hAnsi="Times New Roman" w:cs="Times New Roman"/>
          <w:u w:val="single"/>
        </w:rPr>
        <w:t>Computer Networking: Cisco Certificate of Achievement</w:t>
      </w:r>
    </w:p>
    <w:p w14:paraId="51F58238" w14:textId="16485BD4" w:rsidR="00366B72" w:rsidRPr="0046580D" w:rsidRDefault="00366B72" w:rsidP="00366B72">
      <w:pPr>
        <w:pStyle w:val="ListParagraph"/>
        <w:ind w:left="1440"/>
        <w:rPr>
          <w:rFonts w:ascii="Times New Roman" w:hAnsi="Times New Roman" w:cs="Times New Roman"/>
        </w:rPr>
      </w:pPr>
      <w:r w:rsidRPr="0046580D">
        <w:rPr>
          <w:rFonts w:ascii="Times New Roman" w:hAnsi="Times New Roman" w:cs="Times New Roman"/>
        </w:rPr>
        <w:t>Effective: Fall 2020</w:t>
      </w:r>
    </w:p>
    <w:p w14:paraId="2584F87A" w14:textId="77777777" w:rsidR="00EC66E9" w:rsidRPr="0046580D" w:rsidRDefault="00EC66E9" w:rsidP="00EC66E9">
      <w:pPr>
        <w:pStyle w:val="ListParagraph"/>
        <w:ind w:left="1440"/>
        <w:rPr>
          <w:rFonts w:ascii="Times New Roman" w:hAnsi="Times New Roman" w:cs="Times New Roman"/>
        </w:rPr>
      </w:pPr>
      <w:r w:rsidRPr="0046580D">
        <w:rPr>
          <w:rFonts w:ascii="Times New Roman" w:hAnsi="Times New Roman" w:cs="Times New Roman"/>
        </w:rPr>
        <w:t>Required Courses:</w:t>
      </w:r>
      <w:r w:rsidRPr="0046580D">
        <w:rPr>
          <w:rFonts w:ascii="Times New Roman" w:hAnsi="Times New Roman" w:cs="Times New Roman"/>
        </w:rPr>
        <w:tab/>
      </w:r>
      <w:r w:rsidRPr="0046580D">
        <w:rPr>
          <w:rFonts w:ascii="Times New Roman" w:hAnsi="Times New Roman" w:cs="Times New Roman"/>
          <w:u w:val="single"/>
        </w:rPr>
        <w:t>Add</w:t>
      </w:r>
      <w:r w:rsidRPr="0046580D">
        <w:rPr>
          <w:rFonts w:ascii="Times New Roman" w:hAnsi="Times New Roman" w:cs="Times New Roman"/>
        </w:rPr>
        <w:tab/>
        <w:t>CST C116A, CST C201D, CST 303D, CST C203D</w:t>
      </w:r>
    </w:p>
    <w:p w14:paraId="793D2853" w14:textId="4C7B9FBC" w:rsidR="00EC66E9" w:rsidRPr="0046580D" w:rsidRDefault="00EC66E9" w:rsidP="00EC66E9">
      <w:pPr>
        <w:pStyle w:val="ListParagraph"/>
        <w:ind w:left="2160" w:hanging="720"/>
        <w:rPr>
          <w:rFonts w:ascii="Times New Roman" w:hAnsi="Times New Roman" w:cs="Times New Roman"/>
        </w:rPr>
      </w:pPr>
      <w:r w:rsidRPr="0046580D">
        <w:rPr>
          <w:rFonts w:ascii="Times New Roman" w:hAnsi="Times New Roman" w:cs="Times New Roman"/>
        </w:rPr>
        <w:t>Required Courses:</w:t>
      </w:r>
      <w:r w:rsidRPr="0046580D">
        <w:rPr>
          <w:rFonts w:ascii="Times New Roman" w:hAnsi="Times New Roman" w:cs="Times New Roman"/>
        </w:rPr>
        <w:tab/>
      </w:r>
      <w:r w:rsidRPr="0046580D">
        <w:rPr>
          <w:rFonts w:ascii="Times New Roman" w:hAnsi="Times New Roman" w:cs="Times New Roman"/>
          <w:u w:val="single"/>
        </w:rPr>
        <w:t>Delete</w:t>
      </w:r>
      <w:r w:rsidRPr="0046580D">
        <w:rPr>
          <w:rFonts w:ascii="Times New Roman" w:hAnsi="Times New Roman" w:cs="Times New Roman"/>
        </w:rPr>
        <w:tab/>
        <w:t>CST C116, CST C177, CST C191, CST C201C,</w:t>
      </w:r>
    </w:p>
    <w:p w14:paraId="3A40E759" w14:textId="00EAD861" w:rsidR="00EC66E9" w:rsidRPr="0046580D" w:rsidRDefault="00EC66E9" w:rsidP="00EC66E9">
      <w:pPr>
        <w:pStyle w:val="ListParagraph"/>
        <w:ind w:left="5040" w:hanging="720"/>
        <w:rPr>
          <w:rFonts w:ascii="Times New Roman" w:hAnsi="Times New Roman" w:cs="Times New Roman"/>
        </w:rPr>
      </w:pPr>
      <w:r w:rsidRPr="0046580D">
        <w:rPr>
          <w:rFonts w:ascii="Times New Roman" w:hAnsi="Times New Roman" w:cs="Times New Roman"/>
        </w:rPr>
        <w:t>CST C202C, CST C203C, CST C204C, CST C230</w:t>
      </w:r>
    </w:p>
    <w:p w14:paraId="49974EFC" w14:textId="77777777" w:rsidR="00EC66E9" w:rsidRPr="0046580D" w:rsidRDefault="00EC66E9" w:rsidP="00EC66E9">
      <w:pPr>
        <w:pStyle w:val="ListParagraph"/>
        <w:tabs>
          <w:tab w:val="left" w:pos="1440"/>
        </w:tabs>
        <w:ind w:left="1440"/>
        <w:rPr>
          <w:rFonts w:ascii="Times New Roman" w:hAnsi="Times New Roman" w:cs="Times New Roman"/>
        </w:rPr>
      </w:pPr>
      <w:r w:rsidRPr="0046580D">
        <w:rPr>
          <w:rFonts w:ascii="Times New Roman" w:hAnsi="Times New Roman" w:cs="Times New Roman"/>
        </w:rPr>
        <w:t>See CurricUNET for changes to description</w:t>
      </w:r>
    </w:p>
    <w:p w14:paraId="31663963" w14:textId="4E2A860F" w:rsidR="00366B72" w:rsidRPr="0046580D" w:rsidRDefault="00F67F9D" w:rsidP="000D5270">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Originator: </w:t>
      </w:r>
      <w:r w:rsidR="00BC44E6" w:rsidRPr="0046580D">
        <w:rPr>
          <w:rFonts w:ascii="Times New Roman" w:hAnsi="Times New Roman" w:cs="Times New Roman"/>
        </w:rPr>
        <w:t>Tobi West</w:t>
      </w:r>
    </w:p>
    <w:p w14:paraId="51955C18" w14:textId="46881D78" w:rsidR="00366B72" w:rsidRPr="0046580D" w:rsidRDefault="000D5270" w:rsidP="000D5270">
      <w:pPr>
        <w:pStyle w:val="ListParagraph"/>
        <w:numPr>
          <w:ilvl w:val="2"/>
          <w:numId w:val="1"/>
        </w:numPr>
        <w:rPr>
          <w:rFonts w:ascii="Times New Roman" w:hAnsi="Times New Roman" w:cs="Times New Roman"/>
          <w:u w:val="single"/>
        </w:rPr>
      </w:pPr>
      <w:r w:rsidRPr="0046580D">
        <w:rPr>
          <w:rFonts w:ascii="Times New Roman" w:hAnsi="Times New Roman" w:cs="Times New Roman"/>
          <w:u w:val="single"/>
        </w:rPr>
        <w:t xml:space="preserve"> </w:t>
      </w:r>
      <w:r w:rsidRPr="0046580D">
        <w:rPr>
          <w:rFonts w:ascii="Times New Roman" w:hAnsi="Times New Roman" w:cs="Times New Roman"/>
          <w:u w:val="single"/>
        </w:rPr>
        <w:tab/>
      </w:r>
      <w:r w:rsidR="00366B72" w:rsidRPr="0046580D">
        <w:rPr>
          <w:rFonts w:ascii="Times New Roman" w:hAnsi="Times New Roman" w:cs="Times New Roman"/>
          <w:u w:val="single"/>
        </w:rPr>
        <w:t>Digital Media: Animation and Gaming Foundations Certificate of Accomplishment</w:t>
      </w:r>
    </w:p>
    <w:p w14:paraId="3B830E8A" w14:textId="0271F90E" w:rsidR="00366B72" w:rsidRPr="0046580D" w:rsidRDefault="00366B72" w:rsidP="00366B72">
      <w:pPr>
        <w:pStyle w:val="ListParagraph"/>
        <w:ind w:left="1440"/>
        <w:rPr>
          <w:rFonts w:ascii="Times New Roman" w:hAnsi="Times New Roman" w:cs="Times New Roman"/>
        </w:rPr>
      </w:pPr>
      <w:bookmarkStart w:id="9" w:name="_Hlk33444698"/>
      <w:r w:rsidRPr="0046580D">
        <w:rPr>
          <w:rFonts w:ascii="Times New Roman" w:hAnsi="Times New Roman" w:cs="Times New Roman"/>
        </w:rPr>
        <w:t>Effective: Fall 2020</w:t>
      </w:r>
    </w:p>
    <w:bookmarkEnd w:id="9"/>
    <w:p w14:paraId="57784E49" w14:textId="0C5378BD" w:rsidR="00366B72" w:rsidRPr="0046580D" w:rsidRDefault="00D74138" w:rsidP="00366B72">
      <w:pPr>
        <w:pStyle w:val="ListParagraph"/>
        <w:ind w:left="1440"/>
        <w:rPr>
          <w:rFonts w:ascii="Times New Roman" w:hAnsi="Times New Roman" w:cs="Times New Roman"/>
        </w:rPr>
      </w:pPr>
      <w:r w:rsidRPr="0046580D">
        <w:rPr>
          <w:rFonts w:ascii="Times New Roman" w:hAnsi="Times New Roman" w:cs="Times New Roman"/>
        </w:rPr>
        <w:t>Required Courses:</w:t>
      </w:r>
      <w:r w:rsidRPr="0046580D">
        <w:rPr>
          <w:rFonts w:ascii="Times New Roman" w:hAnsi="Times New Roman" w:cs="Times New Roman"/>
        </w:rPr>
        <w:tab/>
      </w:r>
      <w:r w:rsidRPr="0046580D">
        <w:rPr>
          <w:rFonts w:ascii="Times New Roman" w:hAnsi="Times New Roman" w:cs="Times New Roman"/>
          <w:u w:val="single"/>
        </w:rPr>
        <w:t>Add</w:t>
      </w:r>
      <w:r w:rsidRPr="0046580D">
        <w:rPr>
          <w:rFonts w:ascii="Times New Roman" w:hAnsi="Times New Roman" w:cs="Times New Roman"/>
        </w:rPr>
        <w:tab/>
        <w:t>DGA C118A, DGA C122</w:t>
      </w:r>
    </w:p>
    <w:p w14:paraId="31C4FE15" w14:textId="3ECAD83F" w:rsidR="00D74138" w:rsidRPr="0046580D" w:rsidRDefault="00D74138" w:rsidP="00366B72">
      <w:pPr>
        <w:pStyle w:val="ListParagraph"/>
        <w:ind w:left="1440"/>
        <w:rPr>
          <w:rFonts w:ascii="Times New Roman" w:hAnsi="Times New Roman" w:cs="Times New Roman"/>
        </w:rPr>
      </w:pPr>
      <w:r w:rsidRPr="0046580D">
        <w:rPr>
          <w:rFonts w:ascii="Times New Roman" w:hAnsi="Times New Roman" w:cs="Times New Roman"/>
        </w:rPr>
        <w:t>Required Courses:</w:t>
      </w:r>
      <w:r w:rsidRPr="0046580D">
        <w:rPr>
          <w:rFonts w:ascii="Times New Roman" w:hAnsi="Times New Roman" w:cs="Times New Roman"/>
        </w:rPr>
        <w:tab/>
      </w:r>
      <w:r w:rsidRPr="0046580D">
        <w:rPr>
          <w:rFonts w:ascii="Times New Roman" w:hAnsi="Times New Roman" w:cs="Times New Roman"/>
          <w:u w:val="single"/>
        </w:rPr>
        <w:t>Delete</w:t>
      </w:r>
      <w:r w:rsidRPr="0046580D">
        <w:rPr>
          <w:rFonts w:ascii="Times New Roman" w:hAnsi="Times New Roman" w:cs="Times New Roman"/>
        </w:rPr>
        <w:tab/>
        <w:t>ART C110A, CIS C100, CIS C110</w:t>
      </w:r>
    </w:p>
    <w:p w14:paraId="3C35426E" w14:textId="7437B3E4" w:rsidR="00D74138" w:rsidRPr="0046580D" w:rsidRDefault="00D74138" w:rsidP="00366B72">
      <w:pPr>
        <w:pStyle w:val="ListParagraph"/>
        <w:ind w:left="1440"/>
        <w:rPr>
          <w:rFonts w:ascii="Times New Roman" w:hAnsi="Times New Roman" w:cs="Times New Roman"/>
        </w:rPr>
      </w:pPr>
      <w:r w:rsidRPr="0046580D">
        <w:rPr>
          <w:rFonts w:ascii="Times New Roman" w:hAnsi="Times New Roman" w:cs="Times New Roman"/>
        </w:rPr>
        <w:t>See CurricUNET for changes to description, Program SLOs, career opportunities</w:t>
      </w:r>
    </w:p>
    <w:p w14:paraId="04262B58" w14:textId="3D67E684" w:rsidR="00106033" w:rsidRPr="0046580D" w:rsidRDefault="00D74138" w:rsidP="00D74138">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Originator: Angela Gomez-Holbrook</w:t>
      </w:r>
    </w:p>
    <w:p w14:paraId="1C35EA67" w14:textId="46250C13" w:rsidR="00F56901" w:rsidRPr="0046580D" w:rsidRDefault="00F56901" w:rsidP="00F56901">
      <w:pPr>
        <w:pStyle w:val="ListParagraph"/>
        <w:numPr>
          <w:ilvl w:val="2"/>
          <w:numId w:val="1"/>
        </w:numPr>
        <w:rPr>
          <w:rFonts w:ascii="Times New Roman" w:hAnsi="Times New Roman" w:cs="Times New Roman"/>
          <w:u w:val="single"/>
        </w:rPr>
      </w:pPr>
      <w:r w:rsidRPr="0046580D">
        <w:rPr>
          <w:rFonts w:ascii="Times New Roman" w:hAnsi="Times New Roman" w:cs="Times New Roman"/>
          <w:u w:val="single"/>
        </w:rPr>
        <w:tab/>
        <w:t>Elementary Teacher Education Associate in Arts for Transfer</w:t>
      </w:r>
    </w:p>
    <w:p w14:paraId="6ABA8AB9" w14:textId="4CCC5E65" w:rsidR="00F56901" w:rsidRPr="0046580D" w:rsidRDefault="00F56901" w:rsidP="00F56901">
      <w:pPr>
        <w:pStyle w:val="ListParagraph"/>
        <w:ind w:left="1440"/>
        <w:rPr>
          <w:rFonts w:ascii="Times New Roman" w:hAnsi="Times New Roman" w:cs="Times New Roman"/>
        </w:rPr>
      </w:pPr>
      <w:r w:rsidRPr="0046580D">
        <w:rPr>
          <w:rFonts w:ascii="Times New Roman" w:hAnsi="Times New Roman" w:cs="Times New Roman"/>
        </w:rPr>
        <w:t>Effective: Fall 2020</w:t>
      </w:r>
    </w:p>
    <w:p w14:paraId="574E2F7E" w14:textId="38B13B0B" w:rsidR="00F56901" w:rsidRPr="0046580D" w:rsidRDefault="00F56901" w:rsidP="00F56901">
      <w:pPr>
        <w:pStyle w:val="ListParagraph"/>
        <w:tabs>
          <w:tab w:val="left" w:pos="3600"/>
          <w:tab w:val="left" w:pos="5040"/>
        </w:tabs>
        <w:ind w:left="1440"/>
        <w:rPr>
          <w:rFonts w:ascii="Times New Roman" w:hAnsi="Times New Roman" w:cs="Times New Roman"/>
          <w:b/>
          <w:bCs/>
        </w:rPr>
      </w:pPr>
      <w:r w:rsidRPr="0046580D">
        <w:rPr>
          <w:rFonts w:ascii="Times New Roman" w:hAnsi="Times New Roman" w:cs="Times New Roman"/>
          <w:b/>
          <w:bCs/>
        </w:rPr>
        <w:tab/>
        <w:t>From</w:t>
      </w:r>
      <w:r w:rsidRPr="0046580D">
        <w:rPr>
          <w:rFonts w:ascii="Times New Roman" w:hAnsi="Times New Roman" w:cs="Times New Roman"/>
          <w:b/>
          <w:bCs/>
        </w:rPr>
        <w:tab/>
        <w:t>To</w:t>
      </w:r>
    </w:p>
    <w:p w14:paraId="22AAFAD7" w14:textId="45148F74" w:rsidR="00F56901" w:rsidRPr="0046580D" w:rsidRDefault="00F56901" w:rsidP="00F56901">
      <w:pPr>
        <w:pStyle w:val="ListParagraph"/>
        <w:tabs>
          <w:tab w:val="left" w:pos="3600"/>
          <w:tab w:val="left" w:pos="5040"/>
        </w:tabs>
        <w:ind w:left="1440"/>
        <w:rPr>
          <w:rFonts w:ascii="Times New Roman" w:hAnsi="Times New Roman" w:cs="Times New Roman"/>
        </w:rPr>
      </w:pPr>
      <w:r w:rsidRPr="0046580D">
        <w:rPr>
          <w:rFonts w:ascii="Times New Roman" w:hAnsi="Times New Roman" w:cs="Times New Roman"/>
        </w:rPr>
        <w:t>Units for Major</w:t>
      </w:r>
      <w:r w:rsidRPr="0046580D">
        <w:rPr>
          <w:rFonts w:ascii="Times New Roman" w:hAnsi="Times New Roman" w:cs="Times New Roman"/>
        </w:rPr>
        <w:tab/>
        <w:t>48.5</w:t>
      </w:r>
      <w:r w:rsidRPr="0046580D">
        <w:rPr>
          <w:rFonts w:ascii="Times New Roman" w:hAnsi="Times New Roman" w:cs="Times New Roman"/>
        </w:rPr>
        <w:tab/>
        <w:t>49.5</w:t>
      </w:r>
    </w:p>
    <w:p w14:paraId="40D02B02" w14:textId="40235101" w:rsidR="00F56901" w:rsidRPr="0046580D" w:rsidRDefault="00F56901" w:rsidP="00F56901">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Change in units </w:t>
      </w:r>
      <w:r w:rsidR="005F6D12" w:rsidRPr="0046580D">
        <w:rPr>
          <w:rFonts w:ascii="Times New Roman" w:hAnsi="Times New Roman" w:cs="Times New Roman"/>
        </w:rPr>
        <w:t xml:space="preserve">caused by </w:t>
      </w:r>
      <w:r w:rsidRPr="0046580D">
        <w:rPr>
          <w:rFonts w:ascii="Times New Roman" w:hAnsi="Times New Roman" w:cs="Times New Roman"/>
        </w:rPr>
        <w:t>increase in units for required course, ENGL C100</w:t>
      </w:r>
    </w:p>
    <w:p w14:paraId="218DC79E" w14:textId="2F19C71A" w:rsidR="00F56901" w:rsidRPr="0046580D" w:rsidRDefault="00F56901" w:rsidP="00F56901">
      <w:pPr>
        <w:pStyle w:val="ListParagraph"/>
        <w:numPr>
          <w:ilvl w:val="2"/>
          <w:numId w:val="1"/>
        </w:numPr>
        <w:rPr>
          <w:rFonts w:ascii="Times New Roman" w:hAnsi="Times New Roman" w:cs="Times New Roman"/>
          <w:u w:val="single"/>
        </w:rPr>
      </w:pPr>
      <w:r w:rsidRPr="0046580D">
        <w:rPr>
          <w:rFonts w:ascii="Times New Roman" w:hAnsi="Times New Roman" w:cs="Times New Roman"/>
          <w:u w:val="single"/>
        </w:rPr>
        <w:t xml:space="preserve"> </w:t>
      </w:r>
      <w:r w:rsidRPr="0046580D">
        <w:rPr>
          <w:rFonts w:ascii="Times New Roman" w:hAnsi="Times New Roman" w:cs="Times New Roman"/>
          <w:u w:val="single"/>
        </w:rPr>
        <w:tab/>
        <w:t>Liberal Studies (for Teaching) Associate in Arts</w:t>
      </w:r>
    </w:p>
    <w:p w14:paraId="67D3109C" w14:textId="67C96E89" w:rsidR="00F56901" w:rsidRPr="0046580D" w:rsidRDefault="00F56901" w:rsidP="00F56901">
      <w:pPr>
        <w:pStyle w:val="ListParagraph"/>
        <w:ind w:left="1440"/>
        <w:rPr>
          <w:rFonts w:ascii="Times New Roman" w:hAnsi="Times New Roman" w:cs="Times New Roman"/>
        </w:rPr>
      </w:pPr>
      <w:r w:rsidRPr="0046580D">
        <w:rPr>
          <w:rFonts w:ascii="Times New Roman" w:hAnsi="Times New Roman" w:cs="Times New Roman"/>
        </w:rPr>
        <w:t>Effective: Fall 2020</w:t>
      </w:r>
    </w:p>
    <w:p w14:paraId="108B96C1" w14:textId="77777777" w:rsidR="00F56901" w:rsidRPr="0046580D" w:rsidRDefault="00F56901" w:rsidP="00F56901">
      <w:pPr>
        <w:pStyle w:val="ListParagraph"/>
        <w:tabs>
          <w:tab w:val="left" w:pos="3600"/>
          <w:tab w:val="left" w:pos="5040"/>
        </w:tabs>
        <w:ind w:left="1440"/>
        <w:rPr>
          <w:rFonts w:ascii="Times New Roman" w:hAnsi="Times New Roman" w:cs="Times New Roman"/>
          <w:b/>
          <w:bCs/>
        </w:rPr>
      </w:pPr>
      <w:r w:rsidRPr="0046580D">
        <w:rPr>
          <w:rFonts w:ascii="Times New Roman" w:hAnsi="Times New Roman" w:cs="Times New Roman"/>
          <w:b/>
          <w:bCs/>
        </w:rPr>
        <w:tab/>
        <w:t>From</w:t>
      </w:r>
      <w:r w:rsidRPr="0046580D">
        <w:rPr>
          <w:rFonts w:ascii="Times New Roman" w:hAnsi="Times New Roman" w:cs="Times New Roman"/>
          <w:b/>
          <w:bCs/>
        </w:rPr>
        <w:tab/>
        <w:t>To</w:t>
      </w:r>
    </w:p>
    <w:p w14:paraId="3D8D1107" w14:textId="6D689AF4" w:rsidR="00F56901" w:rsidRPr="0046580D" w:rsidRDefault="00F56901" w:rsidP="00F56901">
      <w:pPr>
        <w:pStyle w:val="ListParagraph"/>
        <w:tabs>
          <w:tab w:val="left" w:pos="3600"/>
          <w:tab w:val="left" w:pos="4320"/>
          <w:tab w:val="left" w:pos="5040"/>
        </w:tabs>
        <w:ind w:left="1440"/>
        <w:rPr>
          <w:rFonts w:ascii="Times New Roman" w:hAnsi="Times New Roman" w:cs="Times New Roman"/>
        </w:rPr>
      </w:pPr>
      <w:r w:rsidRPr="0046580D">
        <w:rPr>
          <w:rFonts w:ascii="Times New Roman" w:hAnsi="Times New Roman" w:cs="Times New Roman"/>
        </w:rPr>
        <w:t>Units for Major</w:t>
      </w:r>
      <w:r w:rsidRPr="0046580D">
        <w:rPr>
          <w:rFonts w:ascii="Times New Roman" w:hAnsi="Times New Roman" w:cs="Times New Roman"/>
        </w:rPr>
        <w:tab/>
        <w:t>45.5-46.5</w:t>
      </w:r>
      <w:r w:rsidRPr="0046580D">
        <w:rPr>
          <w:rFonts w:ascii="Times New Roman" w:hAnsi="Times New Roman" w:cs="Times New Roman"/>
        </w:rPr>
        <w:tab/>
        <w:t>46.5-47.5</w:t>
      </w:r>
    </w:p>
    <w:p w14:paraId="59CC9EFB" w14:textId="48537FA0" w:rsidR="00F56901" w:rsidRPr="0046580D" w:rsidRDefault="00F56901" w:rsidP="00F56901">
      <w:pPr>
        <w:pStyle w:val="ListParagraph"/>
        <w:tabs>
          <w:tab w:val="left" w:pos="1440"/>
        </w:tabs>
        <w:spacing w:after="120"/>
        <w:ind w:left="1440"/>
        <w:contextualSpacing w:val="0"/>
        <w:rPr>
          <w:rFonts w:ascii="Times New Roman" w:hAnsi="Times New Roman" w:cs="Times New Roman"/>
        </w:rPr>
      </w:pPr>
      <w:r w:rsidRPr="0046580D">
        <w:rPr>
          <w:rFonts w:ascii="Times New Roman" w:hAnsi="Times New Roman" w:cs="Times New Roman"/>
        </w:rPr>
        <w:t xml:space="preserve">Change in units </w:t>
      </w:r>
      <w:r w:rsidR="005F6D12" w:rsidRPr="0046580D">
        <w:rPr>
          <w:rFonts w:ascii="Times New Roman" w:hAnsi="Times New Roman" w:cs="Times New Roman"/>
        </w:rPr>
        <w:t>caused by</w:t>
      </w:r>
      <w:r w:rsidRPr="0046580D">
        <w:rPr>
          <w:rFonts w:ascii="Times New Roman" w:hAnsi="Times New Roman" w:cs="Times New Roman"/>
        </w:rPr>
        <w:t xml:space="preserve"> increase in units for required course, ENGL C100</w:t>
      </w:r>
    </w:p>
    <w:p w14:paraId="160FD822" w14:textId="77777777" w:rsidR="00CA4A77" w:rsidRPr="0046580D" w:rsidRDefault="003C0563" w:rsidP="00106033">
      <w:pPr>
        <w:pStyle w:val="Heading2"/>
        <w:numPr>
          <w:ilvl w:val="0"/>
          <w:numId w:val="1"/>
        </w:numPr>
        <w:spacing w:after="240"/>
        <w:rPr>
          <w:rFonts w:ascii="Times New Roman" w:hAnsi="Times New Roman" w:cs="Times New Roman"/>
          <w:color w:val="auto"/>
        </w:rPr>
      </w:pPr>
      <w:r w:rsidRPr="0046580D">
        <w:rPr>
          <w:rFonts w:ascii="Times New Roman" w:hAnsi="Times New Roman" w:cs="Times New Roman"/>
          <w:color w:val="auto"/>
        </w:rPr>
        <w:t>ANNOUNCEMENTS</w:t>
      </w:r>
    </w:p>
    <w:p w14:paraId="1F1E3FDB" w14:textId="77777777" w:rsidR="003C0563" w:rsidRPr="0046580D" w:rsidRDefault="003C0563" w:rsidP="005D7550">
      <w:pPr>
        <w:pStyle w:val="Heading2"/>
        <w:numPr>
          <w:ilvl w:val="0"/>
          <w:numId w:val="1"/>
        </w:numPr>
        <w:spacing w:after="240"/>
        <w:rPr>
          <w:rFonts w:ascii="Times New Roman" w:hAnsi="Times New Roman" w:cs="Times New Roman"/>
          <w:color w:val="auto"/>
        </w:rPr>
      </w:pPr>
      <w:r w:rsidRPr="0046580D">
        <w:rPr>
          <w:rFonts w:ascii="Times New Roman" w:hAnsi="Times New Roman" w:cs="Times New Roman"/>
          <w:color w:val="auto"/>
        </w:rPr>
        <w:t>ADJOURNMENT</w:t>
      </w:r>
    </w:p>
    <w:p w14:paraId="0249FF6B" w14:textId="77777777" w:rsidR="00E437C0" w:rsidRPr="0046580D" w:rsidRDefault="00E437C0" w:rsidP="00E437C0">
      <w:pPr>
        <w:tabs>
          <w:tab w:val="left" w:pos="360"/>
          <w:tab w:val="left" w:pos="540"/>
        </w:tabs>
        <w:spacing w:after="0" w:line="240" w:lineRule="auto"/>
        <w:rPr>
          <w:rFonts w:ascii="Times New Roman" w:hAnsi="Times New Roman" w:cs="Times New Roman"/>
        </w:rPr>
      </w:pPr>
      <w:r w:rsidRPr="0046580D">
        <w:rPr>
          <w:rFonts w:ascii="Times New Roman" w:hAnsi="Times New Roman" w:cs="Times New Roman"/>
          <w:u w:val="single"/>
        </w:rPr>
        <w:t>Documents Distributed</w:t>
      </w:r>
      <w:r w:rsidRPr="0046580D">
        <w:rPr>
          <w:rFonts w:ascii="Times New Roman" w:hAnsi="Times New Roman" w:cs="Times New Roman"/>
        </w:rPr>
        <w:t>:</w:t>
      </w:r>
    </w:p>
    <w:p w14:paraId="6BD8566E" w14:textId="72448418" w:rsidR="00E437C0" w:rsidRPr="0046580D" w:rsidRDefault="00E437C0" w:rsidP="002B1A5B">
      <w:pPr>
        <w:pStyle w:val="ListParagraph"/>
        <w:ind w:left="792" w:hanging="432"/>
        <w:rPr>
          <w:rFonts w:ascii="Times New Roman" w:hAnsi="Times New Roman" w:cs="Times New Roman"/>
        </w:rPr>
      </w:pPr>
      <w:r w:rsidRPr="0046580D">
        <w:rPr>
          <w:rFonts w:ascii="Times New Roman" w:hAnsi="Times New Roman" w:cs="Times New Roman"/>
        </w:rPr>
        <w:t>1.</w:t>
      </w:r>
      <w:r w:rsidR="002B1A5B" w:rsidRPr="0046580D">
        <w:rPr>
          <w:rFonts w:ascii="Times New Roman" w:hAnsi="Times New Roman" w:cs="Times New Roman"/>
        </w:rPr>
        <w:tab/>
      </w:r>
      <w:r w:rsidR="00106033" w:rsidRPr="0046580D">
        <w:rPr>
          <w:rFonts w:ascii="Times New Roman" w:hAnsi="Times New Roman" w:cs="Times New Roman"/>
        </w:rPr>
        <w:t>Curriculum Committee Mtg Guidelines 2020-2021</w:t>
      </w:r>
    </w:p>
    <w:p w14:paraId="4D819C8F" w14:textId="66DCD44B" w:rsidR="00C45FA5" w:rsidRPr="0046580D" w:rsidRDefault="00C45FA5" w:rsidP="00C45FA5">
      <w:pPr>
        <w:spacing w:before="120" w:after="120" w:line="240" w:lineRule="auto"/>
        <w:jc w:val="both"/>
        <w:rPr>
          <w:rFonts w:ascii="Times New Roman" w:hAnsi="Times New Roman" w:cs="Times New Roman"/>
          <w:szCs w:val="20"/>
        </w:rPr>
      </w:pPr>
      <w:r w:rsidRPr="0046580D">
        <w:rPr>
          <w:rFonts w:ascii="Times New Roman" w:hAnsi="Times New Roman" w:cs="Times New Roman"/>
          <w:sz w:val="24"/>
          <w:szCs w:val="24"/>
          <w:u w:val="single"/>
        </w:rPr>
        <w:t>Next Meeting:</w:t>
      </w:r>
      <w:r w:rsidRPr="0046580D">
        <w:rPr>
          <w:rFonts w:ascii="Times New Roman" w:hAnsi="Times New Roman" w:cs="Times New Roman"/>
          <w:sz w:val="24"/>
          <w:szCs w:val="24"/>
        </w:rPr>
        <w:t xml:space="preserve"> </w:t>
      </w:r>
      <w:r w:rsidR="00D649B4" w:rsidRPr="0046580D">
        <w:rPr>
          <w:rFonts w:ascii="Times New Roman" w:hAnsi="Times New Roman" w:cs="Times New Roman"/>
          <w:szCs w:val="20"/>
        </w:rPr>
        <w:t xml:space="preserve">March </w:t>
      </w:r>
      <w:r w:rsidR="001D25AB" w:rsidRPr="0046580D">
        <w:rPr>
          <w:rFonts w:ascii="Times New Roman" w:hAnsi="Times New Roman" w:cs="Times New Roman"/>
          <w:szCs w:val="20"/>
        </w:rPr>
        <w:t>2</w:t>
      </w:r>
      <w:r w:rsidR="00D649B4" w:rsidRPr="0046580D">
        <w:rPr>
          <w:rFonts w:ascii="Times New Roman" w:hAnsi="Times New Roman" w:cs="Times New Roman"/>
          <w:szCs w:val="20"/>
        </w:rPr>
        <w:t>0, 2020</w:t>
      </w:r>
    </w:p>
    <w:p w14:paraId="006004CD" w14:textId="0080EA38" w:rsidR="00C45FA5" w:rsidRPr="0046580D" w:rsidRDefault="00C45FA5" w:rsidP="00C45FA5">
      <w:pPr>
        <w:spacing w:before="120" w:after="120" w:line="240" w:lineRule="auto"/>
        <w:ind w:left="720"/>
        <w:jc w:val="both"/>
        <w:rPr>
          <w:rFonts w:ascii="Times New Roman" w:hAnsi="Times New Roman" w:cs="Times New Roman"/>
          <w:szCs w:val="20"/>
        </w:rPr>
      </w:pPr>
      <w:r w:rsidRPr="0046580D">
        <w:rPr>
          <w:rFonts w:ascii="Times New Roman" w:hAnsi="Times New Roman" w:cs="Times New Roman"/>
          <w:szCs w:val="20"/>
        </w:rPr>
        <w:t xml:space="preserve">Due date for submitting proposals to the agenda: </w:t>
      </w:r>
      <w:r w:rsidR="00D649B4" w:rsidRPr="0046580D">
        <w:rPr>
          <w:rFonts w:ascii="Times New Roman" w:hAnsi="Times New Roman" w:cs="Times New Roman"/>
          <w:szCs w:val="20"/>
        </w:rPr>
        <w:t xml:space="preserve">Monday, </w:t>
      </w:r>
      <w:r w:rsidR="00494985" w:rsidRPr="0046580D">
        <w:rPr>
          <w:rFonts w:ascii="Times New Roman" w:hAnsi="Times New Roman" w:cs="Times New Roman"/>
          <w:szCs w:val="20"/>
        </w:rPr>
        <w:t>March 9</w:t>
      </w:r>
      <w:r w:rsidR="00D649B4" w:rsidRPr="0046580D">
        <w:rPr>
          <w:rFonts w:ascii="Times New Roman" w:hAnsi="Times New Roman" w:cs="Times New Roman"/>
          <w:szCs w:val="20"/>
        </w:rPr>
        <w:t>, 2020</w:t>
      </w:r>
    </w:p>
    <w:p w14:paraId="53F55122" w14:textId="77777777" w:rsidR="0046750B" w:rsidRPr="001800E2" w:rsidRDefault="0046750B" w:rsidP="00C45FA5">
      <w:pPr>
        <w:spacing w:before="240" w:after="0" w:line="240" w:lineRule="auto"/>
        <w:jc w:val="both"/>
        <w:rPr>
          <w:rFonts w:ascii="Times New Roman" w:eastAsia="Times New Roman" w:hAnsi="Times New Roman" w:cs="Times New Roman"/>
          <w:i/>
          <w:sz w:val="20"/>
          <w:szCs w:val="20"/>
        </w:rPr>
      </w:pPr>
      <w:r w:rsidRPr="0046580D">
        <w:rPr>
          <w:rFonts w:ascii="Times New Roman" w:eastAsia="Times New Roman" w:hAnsi="Times New Roman" w:cs="Times New Roman"/>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1800E2" w:rsidSect="009A4E90">
      <w:headerReference w:type="even" r:id="rId8"/>
      <w:headerReference w:type="default" r:id="rId9"/>
      <w:footerReference w:type="even" r:id="rId10"/>
      <w:footerReference w:type="default" r:id="rId11"/>
      <w:headerReference w:type="first" r:id="rId12"/>
      <w:footerReference w:type="first" r:id="rId13"/>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8A2" w14:textId="77777777" w:rsidR="00B01647" w:rsidRDefault="00B01647" w:rsidP="00F651CB">
      <w:pPr>
        <w:spacing w:after="0" w:line="240" w:lineRule="auto"/>
      </w:pPr>
      <w:r>
        <w:separator/>
      </w:r>
    </w:p>
  </w:endnote>
  <w:endnote w:type="continuationSeparator" w:id="0">
    <w:p w14:paraId="6EC7B1C5" w14:textId="77777777" w:rsidR="00B01647" w:rsidRDefault="00B01647"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010E" w14:textId="77777777" w:rsidR="0046580D" w:rsidRDefault="00465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8F1" w14:textId="4BF88D21" w:rsidR="00B01647" w:rsidRDefault="00B01647" w:rsidP="00E437C0">
    <w:pPr>
      <w:ind w:left="-540" w:right="-720"/>
      <w:rPr>
        <w:rFonts w:cs="Times New Roman"/>
        <w:sz w:val="12"/>
        <w:szCs w:val="12"/>
      </w:rPr>
    </w:pPr>
    <w:r w:rsidRPr="00661204">
      <w:rPr>
        <w:rFonts w:cs="Times New Roman"/>
        <w:sz w:val="12"/>
        <w:szCs w:val="12"/>
      </w:rPr>
      <w:t>College Mission Statement: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46580D">
      <w:rPr>
        <w:rFonts w:cs="Times New Roman"/>
        <w:sz w:val="12"/>
        <w:szCs w:val="12"/>
      </w:rPr>
      <w:t>.</w:t>
    </w:r>
  </w:p>
  <w:p w14:paraId="26502F53" w14:textId="3902C1DC" w:rsidR="00B01647" w:rsidRPr="0046750B" w:rsidRDefault="00B01647" w:rsidP="0046750B">
    <w:pPr>
      <w:jc w:val="right"/>
      <w:rPr>
        <w:rFonts w:ascii="Times New Roman" w:hAnsi="Times New Roman" w:cs="Times New Roman"/>
        <w:sz w:val="16"/>
      </w:rPr>
    </w:pPr>
    <w:r>
      <w:t xml:space="preserve">2/28/2020 Coastline College Curriculum Committee Agenda Page |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295D" w14:textId="77777777" w:rsidR="0046580D" w:rsidRDefault="00465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58B" w14:textId="77777777" w:rsidR="00B01647" w:rsidRDefault="00B01647" w:rsidP="00F651CB">
      <w:pPr>
        <w:spacing w:after="0" w:line="240" w:lineRule="auto"/>
      </w:pPr>
      <w:r>
        <w:separator/>
      </w:r>
    </w:p>
  </w:footnote>
  <w:footnote w:type="continuationSeparator" w:id="0">
    <w:p w14:paraId="74EB47C8" w14:textId="77777777" w:rsidR="00B01647" w:rsidRDefault="00B01647"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4D74" w14:textId="77777777" w:rsidR="0046580D" w:rsidRDefault="00465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4EA8" w14:textId="77777777" w:rsidR="0046580D" w:rsidRDefault="00465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D838" w14:textId="77777777" w:rsidR="0046580D" w:rsidRDefault="00465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5780D"/>
    <w:multiLevelType w:val="hybridMultilevel"/>
    <w:tmpl w:val="D7E87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1A08B5"/>
    <w:multiLevelType w:val="hybridMultilevel"/>
    <w:tmpl w:val="917838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000F7"/>
    <w:multiLevelType w:val="hybridMultilevel"/>
    <w:tmpl w:val="79E012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5F74F0"/>
    <w:multiLevelType w:val="hybridMultilevel"/>
    <w:tmpl w:val="EF309F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6FA790F"/>
    <w:multiLevelType w:val="hybridMultilevel"/>
    <w:tmpl w:val="1FDEE9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7267216"/>
    <w:multiLevelType w:val="hybridMultilevel"/>
    <w:tmpl w:val="1966E2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7EE650A"/>
    <w:multiLevelType w:val="hybridMultilevel"/>
    <w:tmpl w:val="E39EB5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17871"/>
    <w:multiLevelType w:val="hybridMultilevel"/>
    <w:tmpl w:val="A7586D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6"/>
  </w:num>
  <w:num w:numId="3">
    <w:abstractNumId w:val="8"/>
  </w:num>
  <w:num w:numId="4">
    <w:abstractNumId w:val="3"/>
  </w:num>
  <w:num w:numId="5">
    <w:abstractNumId w:val="1"/>
  </w:num>
  <w:num w:numId="6">
    <w:abstractNumId w:val="0"/>
  </w:num>
  <w:num w:numId="7">
    <w:abstractNumId w:val="13"/>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4"/>
  </w:num>
  <w:num w:numId="13">
    <w:abstractNumId w:val="12"/>
  </w:num>
  <w:num w:numId="14">
    <w:abstractNumId w:val="10"/>
  </w:num>
  <w:num w:numId="15">
    <w:abstractNumId w:val="7"/>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5659"/>
    <w:rsid w:val="00016D17"/>
    <w:rsid w:val="00030A69"/>
    <w:rsid w:val="00056571"/>
    <w:rsid w:val="00070444"/>
    <w:rsid w:val="00076FBC"/>
    <w:rsid w:val="000772B5"/>
    <w:rsid w:val="0008354F"/>
    <w:rsid w:val="00090C36"/>
    <w:rsid w:val="000B505F"/>
    <w:rsid w:val="000B7380"/>
    <w:rsid w:val="000C13F2"/>
    <w:rsid w:val="000C3318"/>
    <w:rsid w:val="000C35B3"/>
    <w:rsid w:val="000C5742"/>
    <w:rsid w:val="000D0709"/>
    <w:rsid w:val="000D3333"/>
    <w:rsid w:val="000D4287"/>
    <w:rsid w:val="000D42AC"/>
    <w:rsid w:val="000D5270"/>
    <w:rsid w:val="000E281F"/>
    <w:rsid w:val="00101A71"/>
    <w:rsid w:val="00103E07"/>
    <w:rsid w:val="00106033"/>
    <w:rsid w:val="001072E2"/>
    <w:rsid w:val="00116931"/>
    <w:rsid w:val="00120E57"/>
    <w:rsid w:val="00142CE5"/>
    <w:rsid w:val="00143B53"/>
    <w:rsid w:val="0015362B"/>
    <w:rsid w:val="0016310A"/>
    <w:rsid w:val="0017374B"/>
    <w:rsid w:val="001766C1"/>
    <w:rsid w:val="001800E2"/>
    <w:rsid w:val="001826C4"/>
    <w:rsid w:val="001842FE"/>
    <w:rsid w:val="00190CCF"/>
    <w:rsid w:val="001966C0"/>
    <w:rsid w:val="001A15FC"/>
    <w:rsid w:val="001B488F"/>
    <w:rsid w:val="001B6BA9"/>
    <w:rsid w:val="001C3B51"/>
    <w:rsid w:val="001D25AB"/>
    <w:rsid w:val="001D3522"/>
    <w:rsid w:val="001F00B3"/>
    <w:rsid w:val="001F747F"/>
    <w:rsid w:val="0021429C"/>
    <w:rsid w:val="00215CBE"/>
    <w:rsid w:val="002227AC"/>
    <w:rsid w:val="00224A98"/>
    <w:rsid w:val="00233369"/>
    <w:rsid w:val="00234F6B"/>
    <w:rsid w:val="00237AD3"/>
    <w:rsid w:val="00242EC1"/>
    <w:rsid w:val="00246A5A"/>
    <w:rsid w:val="00252D4F"/>
    <w:rsid w:val="002740CF"/>
    <w:rsid w:val="002743BB"/>
    <w:rsid w:val="0028489B"/>
    <w:rsid w:val="00293C46"/>
    <w:rsid w:val="0029778D"/>
    <w:rsid w:val="002A1B0C"/>
    <w:rsid w:val="002A4FFC"/>
    <w:rsid w:val="002B05D2"/>
    <w:rsid w:val="002B1A5B"/>
    <w:rsid w:val="002C4563"/>
    <w:rsid w:val="002D12E1"/>
    <w:rsid w:val="002D273D"/>
    <w:rsid w:val="002D299D"/>
    <w:rsid w:val="002D3653"/>
    <w:rsid w:val="002E44A3"/>
    <w:rsid w:val="002F0917"/>
    <w:rsid w:val="002F36BC"/>
    <w:rsid w:val="002F46C4"/>
    <w:rsid w:val="002F60F6"/>
    <w:rsid w:val="0031439C"/>
    <w:rsid w:val="003223D0"/>
    <w:rsid w:val="0033555A"/>
    <w:rsid w:val="003445E6"/>
    <w:rsid w:val="003446E6"/>
    <w:rsid w:val="00363A8D"/>
    <w:rsid w:val="00366B72"/>
    <w:rsid w:val="00366D5D"/>
    <w:rsid w:val="003745BC"/>
    <w:rsid w:val="00376026"/>
    <w:rsid w:val="00391E6A"/>
    <w:rsid w:val="0039791D"/>
    <w:rsid w:val="003A3C5A"/>
    <w:rsid w:val="003A5270"/>
    <w:rsid w:val="003A5D88"/>
    <w:rsid w:val="003B6A73"/>
    <w:rsid w:val="003C0563"/>
    <w:rsid w:val="003C3540"/>
    <w:rsid w:val="003D3420"/>
    <w:rsid w:val="003D59B5"/>
    <w:rsid w:val="003F2F69"/>
    <w:rsid w:val="003F4800"/>
    <w:rsid w:val="003F773B"/>
    <w:rsid w:val="004000ED"/>
    <w:rsid w:val="004053E0"/>
    <w:rsid w:val="00407084"/>
    <w:rsid w:val="004117AC"/>
    <w:rsid w:val="00413240"/>
    <w:rsid w:val="00421105"/>
    <w:rsid w:val="00424776"/>
    <w:rsid w:val="004279B9"/>
    <w:rsid w:val="004351C0"/>
    <w:rsid w:val="004409F7"/>
    <w:rsid w:val="00445832"/>
    <w:rsid w:val="00454BB4"/>
    <w:rsid w:val="004570DA"/>
    <w:rsid w:val="00465436"/>
    <w:rsid w:val="0046580D"/>
    <w:rsid w:val="00465AF1"/>
    <w:rsid w:val="0046750B"/>
    <w:rsid w:val="0047744A"/>
    <w:rsid w:val="00480DBC"/>
    <w:rsid w:val="00486898"/>
    <w:rsid w:val="00494985"/>
    <w:rsid w:val="00495058"/>
    <w:rsid w:val="004A2A44"/>
    <w:rsid w:val="004B03EA"/>
    <w:rsid w:val="004B6BC2"/>
    <w:rsid w:val="004C5E8D"/>
    <w:rsid w:val="004D3DAE"/>
    <w:rsid w:val="004E18A4"/>
    <w:rsid w:val="004E72A6"/>
    <w:rsid w:val="004F07FA"/>
    <w:rsid w:val="004F1032"/>
    <w:rsid w:val="004F526D"/>
    <w:rsid w:val="004F7532"/>
    <w:rsid w:val="00503C4F"/>
    <w:rsid w:val="00504220"/>
    <w:rsid w:val="00510A71"/>
    <w:rsid w:val="0051687D"/>
    <w:rsid w:val="00541D6E"/>
    <w:rsid w:val="00545355"/>
    <w:rsid w:val="005465FD"/>
    <w:rsid w:val="00560D78"/>
    <w:rsid w:val="00564970"/>
    <w:rsid w:val="00593F3E"/>
    <w:rsid w:val="005B2F80"/>
    <w:rsid w:val="005B7931"/>
    <w:rsid w:val="005C6DCC"/>
    <w:rsid w:val="005D2A85"/>
    <w:rsid w:val="005D7550"/>
    <w:rsid w:val="005E4777"/>
    <w:rsid w:val="005F327F"/>
    <w:rsid w:val="005F4F1A"/>
    <w:rsid w:val="005F6D12"/>
    <w:rsid w:val="006467AC"/>
    <w:rsid w:val="00651F22"/>
    <w:rsid w:val="00654A7B"/>
    <w:rsid w:val="00661204"/>
    <w:rsid w:val="00674418"/>
    <w:rsid w:val="00687401"/>
    <w:rsid w:val="0069098A"/>
    <w:rsid w:val="006A3D8A"/>
    <w:rsid w:val="006B0356"/>
    <w:rsid w:val="006B0819"/>
    <w:rsid w:val="006B75F3"/>
    <w:rsid w:val="006D1987"/>
    <w:rsid w:val="006F23A3"/>
    <w:rsid w:val="006F3BD6"/>
    <w:rsid w:val="006F7F2C"/>
    <w:rsid w:val="007001A4"/>
    <w:rsid w:val="0070148E"/>
    <w:rsid w:val="00710D4C"/>
    <w:rsid w:val="007136EA"/>
    <w:rsid w:val="00716BAB"/>
    <w:rsid w:val="00725981"/>
    <w:rsid w:val="0073576F"/>
    <w:rsid w:val="00735DDB"/>
    <w:rsid w:val="0074169D"/>
    <w:rsid w:val="00747471"/>
    <w:rsid w:val="00757C85"/>
    <w:rsid w:val="00767519"/>
    <w:rsid w:val="00773523"/>
    <w:rsid w:val="00780742"/>
    <w:rsid w:val="0078194C"/>
    <w:rsid w:val="00790714"/>
    <w:rsid w:val="007A1548"/>
    <w:rsid w:val="007A58EB"/>
    <w:rsid w:val="007B4538"/>
    <w:rsid w:val="007D524D"/>
    <w:rsid w:val="007E21F9"/>
    <w:rsid w:val="007E5D11"/>
    <w:rsid w:val="007F19A1"/>
    <w:rsid w:val="0080242F"/>
    <w:rsid w:val="00804DD5"/>
    <w:rsid w:val="00813FC3"/>
    <w:rsid w:val="00823161"/>
    <w:rsid w:val="008466A0"/>
    <w:rsid w:val="00850D66"/>
    <w:rsid w:val="00855943"/>
    <w:rsid w:val="00855FC1"/>
    <w:rsid w:val="00857EF6"/>
    <w:rsid w:val="00861A6C"/>
    <w:rsid w:val="00865CC9"/>
    <w:rsid w:val="00873A88"/>
    <w:rsid w:val="00876591"/>
    <w:rsid w:val="0088543C"/>
    <w:rsid w:val="0089128B"/>
    <w:rsid w:val="008917E9"/>
    <w:rsid w:val="00895597"/>
    <w:rsid w:val="00896EF7"/>
    <w:rsid w:val="008975D1"/>
    <w:rsid w:val="008A58CA"/>
    <w:rsid w:val="008B4696"/>
    <w:rsid w:val="008B4C8B"/>
    <w:rsid w:val="008B7AE8"/>
    <w:rsid w:val="008C1D1C"/>
    <w:rsid w:val="008C2C13"/>
    <w:rsid w:val="008C4E62"/>
    <w:rsid w:val="008D0AAE"/>
    <w:rsid w:val="008E1980"/>
    <w:rsid w:val="008E30E2"/>
    <w:rsid w:val="008E3993"/>
    <w:rsid w:val="008F28AF"/>
    <w:rsid w:val="008F59F4"/>
    <w:rsid w:val="008F71FA"/>
    <w:rsid w:val="00904322"/>
    <w:rsid w:val="009053A9"/>
    <w:rsid w:val="009068A8"/>
    <w:rsid w:val="00913055"/>
    <w:rsid w:val="00915235"/>
    <w:rsid w:val="00915763"/>
    <w:rsid w:val="0094029B"/>
    <w:rsid w:val="00945BF2"/>
    <w:rsid w:val="00960D64"/>
    <w:rsid w:val="009662E1"/>
    <w:rsid w:val="009703CA"/>
    <w:rsid w:val="0097309D"/>
    <w:rsid w:val="00975053"/>
    <w:rsid w:val="00981D2E"/>
    <w:rsid w:val="009938C3"/>
    <w:rsid w:val="009A4E90"/>
    <w:rsid w:val="009B1A26"/>
    <w:rsid w:val="009C1BB8"/>
    <w:rsid w:val="009C5B0F"/>
    <w:rsid w:val="009C6063"/>
    <w:rsid w:val="009D3170"/>
    <w:rsid w:val="009D7A66"/>
    <w:rsid w:val="009F5E63"/>
    <w:rsid w:val="009F5F35"/>
    <w:rsid w:val="00A1192C"/>
    <w:rsid w:val="00A13BB9"/>
    <w:rsid w:val="00A20E46"/>
    <w:rsid w:val="00A21604"/>
    <w:rsid w:val="00A23D72"/>
    <w:rsid w:val="00A2645F"/>
    <w:rsid w:val="00A3414F"/>
    <w:rsid w:val="00A367F4"/>
    <w:rsid w:val="00A44604"/>
    <w:rsid w:val="00A52A1B"/>
    <w:rsid w:val="00A52A25"/>
    <w:rsid w:val="00A64814"/>
    <w:rsid w:val="00A73F0A"/>
    <w:rsid w:val="00A744FA"/>
    <w:rsid w:val="00A80D07"/>
    <w:rsid w:val="00AB2C8C"/>
    <w:rsid w:val="00AB352B"/>
    <w:rsid w:val="00AB51AA"/>
    <w:rsid w:val="00AC591D"/>
    <w:rsid w:val="00AD28C9"/>
    <w:rsid w:val="00AD3434"/>
    <w:rsid w:val="00AD356D"/>
    <w:rsid w:val="00AD551F"/>
    <w:rsid w:val="00AE0B43"/>
    <w:rsid w:val="00AE4779"/>
    <w:rsid w:val="00AF1607"/>
    <w:rsid w:val="00AF25A1"/>
    <w:rsid w:val="00AF450B"/>
    <w:rsid w:val="00AF4E8B"/>
    <w:rsid w:val="00AF7AD6"/>
    <w:rsid w:val="00B01647"/>
    <w:rsid w:val="00B0320C"/>
    <w:rsid w:val="00B03FED"/>
    <w:rsid w:val="00B05AFF"/>
    <w:rsid w:val="00B144AB"/>
    <w:rsid w:val="00B21179"/>
    <w:rsid w:val="00B26226"/>
    <w:rsid w:val="00B41213"/>
    <w:rsid w:val="00B41EBA"/>
    <w:rsid w:val="00B44913"/>
    <w:rsid w:val="00B47342"/>
    <w:rsid w:val="00B562A3"/>
    <w:rsid w:val="00B61CC1"/>
    <w:rsid w:val="00B70780"/>
    <w:rsid w:val="00B73C39"/>
    <w:rsid w:val="00B75CA5"/>
    <w:rsid w:val="00B77C25"/>
    <w:rsid w:val="00B812E2"/>
    <w:rsid w:val="00B83A76"/>
    <w:rsid w:val="00B842DE"/>
    <w:rsid w:val="00B870BC"/>
    <w:rsid w:val="00B874B2"/>
    <w:rsid w:val="00B93797"/>
    <w:rsid w:val="00BA32E7"/>
    <w:rsid w:val="00BC44E6"/>
    <w:rsid w:val="00BD14FE"/>
    <w:rsid w:val="00BF1785"/>
    <w:rsid w:val="00C0136B"/>
    <w:rsid w:val="00C154A7"/>
    <w:rsid w:val="00C20DB6"/>
    <w:rsid w:val="00C23DC5"/>
    <w:rsid w:val="00C251FB"/>
    <w:rsid w:val="00C259F3"/>
    <w:rsid w:val="00C26486"/>
    <w:rsid w:val="00C35D86"/>
    <w:rsid w:val="00C37A1E"/>
    <w:rsid w:val="00C41576"/>
    <w:rsid w:val="00C45FA5"/>
    <w:rsid w:val="00C558DC"/>
    <w:rsid w:val="00C569E6"/>
    <w:rsid w:val="00C622F8"/>
    <w:rsid w:val="00C635D9"/>
    <w:rsid w:val="00C66675"/>
    <w:rsid w:val="00C73F97"/>
    <w:rsid w:val="00C822D7"/>
    <w:rsid w:val="00C850D0"/>
    <w:rsid w:val="00C87B64"/>
    <w:rsid w:val="00C95D25"/>
    <w:rsid w:val="00C96CA3"/>
    <w:rsid w:val="00CA0AFF"/>
    <w:rsid w:val="00CA28A1"/>
    <w:rsid w:val="00CA4A77"/>
    <w:rsid w:val="00CB023A"/>
    <w:rsid w:val="00CC297E"/>
    <w:rsid w:val="00CC2C4B"/>
    <w:rsid w:val="00CC4A65"/>
    <w:rsid w:val="00CD09D2"/>
    <w:rsid w:val="00CE14C7"/>
    <w:rsid w:val="00CE224E"/>
    <w:rsid w:val="00D064EC"/>
    <w:rsid w:val="00D14825"/>
    <w:rsid w:val="00D21D4D"/>
    <w:rsid w:val="00D31639"/>
    <w:rsid w:val="00D31CD1"/>
    <w:rsid w:val="00D511F8"/>
    <w:rsid w:val="00D62C73"/>
    <w:rsid w:val="00D649B4"/>
    <w:rsid w:val="00D74138"/>
    <w:rsid w:val="00D74C18"/>
    <w:rsid w:val="00D82FFF"/>
    <w:rsid w:val="00D9097E"/>
    <w:rsid w:val="00D91D7A"/>
    <w:rsid w:val="00D970DE"/>
    <w:rsid w:val="00D971C2"/>
    <w:rsid w:val="00DA37CF"/>
    <w:rsid w:val="00DB1583"/>
    <w:rsid w:val="00DB2D6A"/>
    <w:rsid w:val="00DB4E6A"/>
    <w:rsid w:val="00DB5DE9"/>
    <w:rsid w:val="00DC0EB8"/>
    <w:rsid w:val="00DC184C"/>
    <w:rsid w:val="00DC7122"/>
    <w:rsid w:val="00DD1DE3"/>
    <w:rsid w:val="00DD5901"/>
    <w:rsid w:val="00DE0320"/>
    <w:rsid w:val="00E01082"/>
    <w:rsid w:val="00E16B6B"/>
    <w:rsid w:val="00E16CA2"/>
    <w:rsid w:val="00E2438D"/>
    <w:rsid w:val="00E316A6"/>
    <w:rsid w:val="00E32739"/>
    <w:rsid w:val="00E34D75"/>
    <w:rsid w:val="00E4090D"/>
    <w:rsid w:val="00E4213C"/>
    <w:rsid w:val="00E437C0"/>
    <w:rsid w:val="00E44B44"/>
    <w:rsid w:val="00E6194A"/>
    <w:rsid w:val="00E63E62"/>
    <w:rsid w:val="00E712DD"/>
    <w:rsid w:val="00E71FDC"/>
    <w:rsid w:val="00E806D1"/>
    <w:rsid w:val="00E8100E"/>
    <w:rsid w:val="00E81BFD"/>
    <w:rsid w:val="00E863E3"/>
    <w:rsid w:val="00E91151"/>
    <w:rsid w:val="00E9345F"/>
    <w:rsid w:val="00EA5CA5"/>
    <w:rsid w:val="00EB0554"/>
    <w:rsid w:val="00EB2026"/>
    <w:rsid w:val="00EC5D24"/>
    <w:rsid w:val="00EC66E9"/>
    <w:rsid w:val="00EE0027"/>
    <w:rsid w:val="00EF4D85"/>
    <w:rsid w:val="00EF4F6E"/>
    <w:rsid w:val="00F00CA8"/>
    <w:rsid w:val="00F07576"/>
    <w:rsid w:val="00F10960"/>
    <w:rsid w:val="00F32B35"/>
    <w:rsid w:val="00F32E96"/>
    <w:rsid w:val="00F37DE9"/>
    <w:rsid w:val="00F423CD"/>
    <w:rsid w:val="00F43223"/>
    <w:rsid w:val="00F54590"/>
    <w:rsid w:val="00F54CB6"/>
    <w:rsid w:val="00F55654"/>
    <w:rsid w:val="00F56901"/>
    <w:rsid w:val="00F60930"/>
    <w:rsid w:val="00F651CB"/>
    <w:rsid w:val="00F65FE9"/>
    <w:rsid w:val="00F67F9D"/>
    <w:rsid w:val="00F71348"/>
    <w:rsid w:val="00F777DE"/>
    <w:rsid w:val="00F92506"/>
    <w:rsid w:val="00F95967"/>
    <w:rsid w:val="00FA6B64"/>
    <w:rsid w:val="00FB28D5"/>
    <w:rsid w:val="00FB439C"/>
    <w:rsid w:val="00FB7537"/>
    <w:rsid w:val="00FC0411"/>
    <w:rsid w:val="00FD77DE"/>
    <w:rsid w:val="00FD797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C6323C1"/>
  <w15:docId w15:val="{9EB38669-3BF8-48A3-847C-DA5458F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E62"/>
    <w:pPr>
      <w:tabs>
        <w:tab w:val="center" w:pos="4860"/>
      </w:tabs>
      <w:spacing w:before="480" w:after="0" w:line="240" w:lineRule="auto"/>
      <w:outlineLvl w:val="0"/>
    </w:pPr>
    <w:rPr>
      <w:rFonts w:ascii="Times New Roman" w:hAnsi="Times New Roman" w:cs="Times New Roman"/>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8C4E62"/>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4516">
      <w:bodyDiv w:val="1"/>
      <w:marLeft w:val="0"/>
      <w:marRight w:val="0"/>
      <w:marTop w:val="0"/>
      <w:marBottom w:val="0"/>
      <w:divBdr>
        <w:top w:val="none" w:sz="0" w:space="0" w:color="auto"/>
        <w:left w:val="none" w:sz="0" w:space="0" w:color="auto"/>
        <w:bottom w:val="none" w:sz="0" w:space="0" w:color="auto"/>
        <w:right w:val="none" w:sz="0" w:space="0" w:color="auto"/>
      </w:divBdr>
    </w:div>
    <w:div w:id="371155400">
      <w:bodyDiv w:val="1"/>
      <w:marLeft w:val="0"/>
      <w:marRight w:val="0"/>
      <w:marTop w:val="0"/>
      <w:marBottom w:val="0"/>
      <w:divBdr>
        <w:top w:val="none" w:sz="0" w:space="0" w:color="auto"/>
        <w:left w:val="none" w:sz="0" w:space="0" w:color="auto"/>
        <w:bottom w:val="none" w:sz="0" w:space="0" w:color="auto"/>
        <w:right w:val="none" w:sz="0" w:space="0" w:color="auto"/>
      </w:divBdr>
    </w:div>
    <w:div w:id="633802187">
      <w:bodyDiv w:val="1"/>
      <w:marLeft w:val="0"/>
      <w:marRight w:val="0"/>
      <w:marTop w:val="0"/>
      <w:marBottom w:val="0"/>
      <w:divBdr>
        <w:top w:val="none" w:sz="0" w:space="0" w:color="auto"/>
        <w:left w:val="none" w:sz="0" w:space="0" w:color="auto"/>
        <w:bottom w:val="none" w:sz="0" w:space="0" w:color="auto"/>
        <w:right w:val="none" w:sz="0" w:space="0" w:color="auto"/>
      </w:divBdr>
    </w:div>
    <w:div w:id="908616527">
      <w:bodyDiv w:val="1"/>
      <w:marLeft w:val="0"/>
      <w:marRight w:val="0"/>
      <w:marTop w:val="0"/>
      <w:marBottom w:val="0"/>
      <w:divBdr>
        <w:top w:val="none" w:sz="0" w:space="0" w:color="auto"/>
        <w:left w:val="none" w:sz="0" w:space="0" w:color="auto"/>
        <w:bottom w:val="none" w:sz="0" w:space="0" w:color="auto"/>
        <w:right w:val="none" w:sz="0" w:space="0" w:color="auto"/>
      </w:divBdr>
    </w:div>
    <w:div w:id="957493066">
      <w:bodyDiv w:val="1"/>
      <w:marLeft w:val="0"/>
      <w:marRight w:val="0"/>
      <w:marTop w:val="0"/>
      <w:marBottom w:val="0"/>
      <w:divBdr>
        <w:top w:val="none" w:sz="0" w:space="0" w:color="auto"/>
        <w:left w:val="none" w:sz="0" w:space="0" w:color="auto"/>
        <w:bottom w:val="none" w:sz="0" w:space="0" w:color="auto"/>
        <w:right w:val="none" w:sz="0" w:space="0" w:color="auto"/>
      </w:divBdr>
    </w:div>
    <w:div w:id="963538230">
      <w:bodyDiv w:val="1"/>
      <w:marLeft w:val="0"/>
      <w:marRight w:val="0"/>
      <w:marTop w:val="0"/>
      <w:marBottom w:val="0"/>
      <w:divBdr>
        <w:top w:val="none" w:sz="0" w:space="0" w:color="auto"/>
        <w:left w:val="none" w:sz="0" w:space="0" w:color="auto"/>
        <w:bottom w:val="none" w:sz="0" w:space="0" w:color="auto"/>
        <w:right w:val="none" w:sz="0" w:space="0" w:color="auto"/>
      </w:divBdr>
    </w:div>
    <w:div w:id="1207987555">
      <w:bodyDiv w:val="1"/>
      <w:marLeft w:val="0"/>
      <w:marRight w:val="0"/>
      <w:marTop w:val="0"/>
      <w:marBottom w:val="0"/>
      <w:divBdr>
        <w:top w:val="none" w:sz="0" w:space="0" w:color="auto"/>
        <w:left w:val="none" w:sz="0" w:space="0" w:color="auto"/>
        <w:bottom w:val="none" w:sz="0" w:space="0" w:color="auto"/>
        <w:right w:val="none" w:sz="0" w:space="0" w:color="auto"/>
      </w:divBdr>
    </w:div>
    <w:div w:id="1259099992">
      <w:bodyDiv w:val="1"/>
      <w:marLeft w:val="0"/>
      <w:marRight w:val="0"/>
      <w:marTop w:val="0"/>
      <w:marBottom w:val="0"/>
      <w:divBdr>
        <w:top w:val="none" w:sz="0" w:space="0" w:color="auto"/>
        <w:left w:val="none" w:sz="0" w:space="0" w:color="auto"/>
        <w:bottom w:val="none" w:sz="0" w:space="0" w:color="auto"/>
        <w:right w:val="none" w:sz="0" w:space="0" w:color="auto"/>
      </w:divBdr>
    </w:div>
    <w:div w:id="1391804009">
      <w:bodyDiv w:val="1"/>
      <w:marLeft w:val="0"/>
      <w:marRight w:val="0"/>
      <w:marTop w:val="0"/>
      <w:marBottom w:val="0"/>
      <w:divBdr>
        <w:top w:val="none" w:sz="0" w:space="0" w:color="auto"/>
        <w:left w:val="none" w:sz="0" w:space="0" w:color="auto"/>
        <w:bottom w:val="none" w:sz="0" w:space="0" w:color="auto"/>
        <w:right w:val="none" w:sz="0" w:space="0" w:color="auto"/>
      </w:divBdr>
    </w:div>
    <w:div w:id="1425764055">
      <w:bodyDiv w:val="1"/>
      <w:marLeft w:val="0"/>
      <w:marRight w:val="0"/>
      <w:marTop w:val="0"/>
      <w:marBottom w:val="0"/>
      <w:divBdr>
        <w:top w:val="none" w:sz="0" w:space="0" w:color="auto"/>
        <w:left w:val="none" w:sz="0" w:space="0" w:color="auto"/>
        <w:bottom w:val="none" w:sz="0" w:space="0" w:color="auto"/>
        <w:right w:val="none" w:sz="0" w:space="0" w:color="auto"/>
      </w:divBdr>
    </w:div>
    <w:div w:id="1673607552">
      <w:bodyDiv w:val="1"/>
      <w:marLeft w:val="0"/>
      <w:marRight w:val="0"/>
      <w:marTop w:val="0"/>
      <w:marBottom w:val="0"/>
      <w:divBdr>
        <w:top w:val="none" w:sz="0" w:space="0" w:color="auto"/>
        <w:left w:val="none" w:sz="0" w:space="0" w:color="auto"/>
        <w:bottom w:val="none" w:sz="0" w:space="0" w:color="auto"/>
        <w:right w:val="none" w:sz="0" w:space="0" w:color="auto"/>
      </w:divBdr>
    </w:div>
    <w:div w:id="1751387818">
      <w:bodyDiv w:val="1"/>
      <w:marLeft w:val="0"/>
      <w:marRight w:val="0"/>
      <w:marTop w:val="0"/>
      <w:marBottom w:val="0"/>
      <w:divBdr>
        <w:top w:val="none" w:sz="0" w:space="0" w:color="auto"/>
        <w:left w:val="none" w:sz="0" w:space="0" w:color="auto"/>
        <w:bottom w:val="none" w:sz="0" w:space="0" w:color="auto"/>
        <w:right w:val="none" w:sz="0" w:space="0" w:color="auto"/>
      </w:divBdr>
    </w:div>
    <w:div w:id="1864200668">
      <w:bodyDiv w:val="1"/>
      <w:marLeft w:val="0"/>
      <w:marRight w:val="0"/>
      <w:marTop w:val="0"/>
      <w:marBottom w:val="0"/>
      <w:divBdr>
        <w:top w:val="none" w:sz="0" w:space="0" w:color="auto"/>
        <w:left w:val="none" w:sz="0" w:space="0" w:color="auto"/>
        <w:bottom w:val="none" w:sz="0" w:space="0" w:color="auto"/>
        <w:right w:val="none" w:sz="0" w:space="0" w:color="auto"/>
      </w:divBdr>
    </w:div>
    <w:div w:id="2024551813">
      <w:bodyDiv w:val="1"/>
      <w:marLeft w:val="0"/>
      <w:marRight w:val="0"/>
      <w:marTop w:val="0"/>
      <w:marBottom w:val="0"/>
      <w:divBdr>
        <w:top w:val="none" w:sz="0" w:space="0" w:color="auto"/>
        <w:left w:val="none" w:sz="0" w:space="0" w:color="auto"/>
        <w:bottom w:val="none" w:sz="0" w:space="0" w:color="auto"/>
        <w:right w:val="none" w:sz="0" w:space="0" w:color="auto"/>
      </w:divBdr>
    </w:div>
    <w:div w:id="21050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8B2C9AFDF4B9B8061378B928F89BB"/>
        <w:category>
          <w:name w:val="General"/>
          <w:gallery w:val="placeholder"/>
        </w:category>
        <w:types>
          <w:type w:val="bbPlcHdr"/>
        </w:types>
        <w:behaviors>
          <w:behavior w:val="content"/>
        </w:behaviors>
        <w:guid w:val="{D3DEB20D-CF69-4C31-8609-C6EDFBF81A77}"/>
      </w:docPartPr>
      <w:docPartBody>
        <w:p w:rsidR="00A57D38" w:rsidRDefault="00F5617D" w:rsidP="00F5617D">
          <w:pPr>
            <w:pStyle w:val="CF58B2C9AFDF4B9B8061378B928F89BB"/>
          </w:pPr>
          <w:r w:rsidRPr="00F651CB">
            <w:rPr>
              <w:rFonts w:ascii="Times New Roman" w:hAnsi="Times New Roman" w:cs="Times New Roman"/>
              <w:b/>
              <w:sz w:val="24"/>
              <w:szCs w:val="24"/>
            </w:rPr>
            <w:t>Committee Name</w:t>
          </w:r>
        </w:p>
      </w:docPartBody>
    </w:docPart>
    <w:docPart>
      <w:docPartPr>
        <w:name w:val="E4B5E3C3309744A9ABCC42590EC588BE"/>
        <w:category>
          <w:name w:val="General"/>
          <w:gallery w:val="placeholder"/>
        </w:category>
        <w:types>
          <w:type w:val="bbPlcHdr"/>
        </w:types>
        <w:behaviors>
          <w:behavior w:val="content"/>
        </w:behaviors>
        <w:guid w:val="{89804DC5-E634-41C3-8852-812B7A344AFF}"/>
      </w:docPartPr>
      <w:docPartBody>
        <w:p w:rsidR="00A57D38" w:rsidRDefault="00F5617D" w:rsidP="00F5617D">
          <w:pPr>
            <w:pStyle w:val="E4B5E3C3309744A9ABCC42590EC588BE"/>
          </w:pPr>
          <w:r w:rsidRPr="00904322">
            <w:rPr>
              <w:rFonts w:ascii="Times New Roman" w:hAnsi="Times New Roman" w:cs="Times New Roman"/>
              <w:color w:val="AEAAAA" w:themeColor="background2" w:themeShade="BF"/>
              <w:sz w:val="20"/>
              <w:szCs w:val="20"/>
            </w:rPr>
            <w:t>Date of Meeting MM/DD/YYYY</w:t>
          </w:r>
        </w:p>
      </w:docPartBody>
    </w:docPart>
    <w:docPart>
      <w:docPartPr>
        <w:name w:val="347BAC33CEB1401EB9E87EBD1041A129"/>
        <w:category>
          <w:name w:val="General"/>
          <w:gallery w:val="placeholder"/>
        </w:category>
        <w:types>
          <w:type w:val="bbPlcHdr"/>
        </w:types>
        <w:behaviors>
          <w:behavior w:val="content"/>
        </w:behaviors>
        <w:guid w:val="{F35AC474-5D66-4A50-95E0-59564F92AC6B}"/>
      </w:docPartPr>
      <w:docPartBody>
        <w:p w:rsidR="00A57D38" w:rsidRDefault="00F5617D" w:rsidP="00F5617D">
          <w:pPr>
            <w:pStyle w:val="347BAC33CEB1401EB9E87EBD1041A129"/>
          </w:pPr>
          <w:r w:rsidRPr="00904322">
            <w:rPr>
              <w:rFonts w:ascii="Times New Roman" w:hAnsi="Times New Roman" w:cs="Times New Roman"/>
              <w:color w:val="AEAAAA" w:themeColor="background2" w:themeShade="BF"/>
              <w:sz w:val="20"/>
              <w:szCs w:val="20"/>
            </w:rPr>
            <w:t>Time 00:00 to 00:00</w:t>
          </w:r>
        </w:p>
      </w:docPartBody>
    </w:docPart>
    <w:docPart>
      <w:docPartPr>
        <w:name w:val="0EFC2AFF52424436822A9A470F1621BC"/>
        <w:category>
          <w:name w:val="General"/>
          <w:gallery w:val="placeholder"/>
        </w:category>
        <w:types>
          <w:type w:val="bbPlcHdr"/>
        </w:types>
        <w:behaviors>
          <w:behavior w:val="content"/>
        </w:behaviors>
        <w:guid w:val="{FDDAB916-8E6B-478D-A4F7-2BF9F1400F84}"/>
      </w:docPartPr>
      <w:docPartBody>
        <w:p w:rsidR="00A57D38" w:rsidRDefault="00F5617D" w:rsidP="00F5617D">
          <w:pPr>
            <w:pStyle w:val="0EFC2AFF52424436822A9A470F1621BC"/>
          </w:pPr>
          <w:r w:rsidRPr="00904322">
            <w:rPr>
              <w:rFonts w:ascii="Times New Roman" w:hAnsi="Times New Roman" w:cs="Times New Roman"/>
              <w:color w:val="AEAAAA" w:themeColor="background2" w:themeShade="BF"/>
              <w:sz w:val="20"/>
              <w:szCs w:val="20"/>
            </w:rPr>
            <w:t>Location</w:t>
          </w:r>
        </w:p>
      </w:docPartBody>
    </w:docPart>
    <w:docPart>
      <w:docPartPr>
        <w:name w:val="7E0FC0A17FFD4399BA2B97D8933F65F1"/>
        <w:category>
          <w:name w:val="General"/>
          <w:gallery w:val="placeholder"/>
        </w:category>
        <w:types>
          <w:type w:val="bbPlcHdr"/>
        </w:types>
        <w:behaviors>
          <w:behavior w:val="content"/>
        </w:behaviors>
        <w:guid w:val="{F44AA3FC-B402-416A-8FD5-285CD4A22ED4}"/>
      </w:docPartPr>
      <w:docPartBody>
        <w:p w:rsidR="00A57D38" w:rsidRDefault="00F5617D" w:rsidP="00F5617D">
          <w:pPr>
            <w:pStyle w:val="7E0FC0A17FFD4399BA2B97D8933F65F1"/>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1F6D0B"/>
    <w:rsid w:val="00277AA1"/>
    <w:rsid w:val="002C1261"/>
    <w:rsid w:val="002F101A"/>
    <w:rsid w:val="002F27FE"/>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A4C62"/>
    <w:rsid w:val="007C4DFC"/>
    <w:rsid w:val="007E38C3"/>
    <w:rsid w:val="007E4E75"/>
    <w:rsid w:val="00843549"/>
    <w:rsid w:val="0086013A"/>
    <w:rsid w:val="00875837"/>
    <w:rsid w:val="00962F7C"/>
    <w:rsid w:val="0097031F"/>
    <w:rsid w:val="0099400A"/>
    <w:rsid w:val="009A4099"/>
    <w:rsid w:val="00A02044"/>
    <w:rsid w:val="00A51164"/>
    <w:rsid w:val="00A57D38"/>
    <w:rsid w:val="00A84629"/>
    <w:rsid w:val="00B06648"/>
    <w:rsid w:val="00B30ABC"/>
    <w:rsid w:val="00C41F72"/>
    <w:rsid w:val="00C53549"/>
    <w:rsid w:val="00C64B47"/>
    <w:rsid w:val="00C6724C"/>
    <w:rsid w:val="00D22FC2"/>
    <w:rsid w:val="00D3685C"/>
    <w:rsid w:val="00D43186"/>
    <w:rsid w:val="00DA7CC6"/>
    <w:rsid w:val="00E10449"/>
    <w:rsid w:val="00E66D05"/>
    <w:rsid w:val="00E74EB1"/>
    <w:rsid w:val="00E94948"/>
    <w:rsid w:val="00F27369"/>
    <w:rsid w:val="00F412C5"/>
    <w:rsid w:val="00F44307"/>
    <w:rsid w:val="00F5617D"/>
    <w:rsid w:val="00F64D41"/>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CF58B2C9AFDF4B9B8061378B928F89BB">
    <w:name w:val="CF58B2C9AFDF4B9B8061378B928F89BB"/>
    <w:rsid w:val="00F5617D"/>
  </w:style>
  <w:style w:type="paragraph" w:customStyle="1" w:styleId="E4B5E3C3309744A9ABCC42590EC588BE">
    <w:name w:val="E4B5E3C3309744A9ABCC42590EC588BE"/>
    <w:rsid w:val="00F5617D"/>
  </w:style>
  <w:style w:type="paragraph" w:customStyle="1" w:styleId="347BAC33CEB1401EB9E87EBD1041A129">
    <w:name w:val="347BAC33CEB1401EB9E87EBD1041A129"/>
    <w:rsid w:val="00F5617D"/>
  </w:style>
  <w:style w:type="paragraph" w:customStyle="1" w:styleId="0EFC2AFF52424436822A9A470F1621BC">
    <w:name w:val="0EFC2AFF52424436822A9A470F1621BC"/>
    <w:rsid w:val="00F5617D"/>
  </w:style>
  <w:style w:type="paragraph" w:customStyle="1" w:styleId="7E0FC0A17FFD4399BA2B97D8933F65F1">
    <w:name w:val="7E0FC0A17FFD4399BA2B97D8933F65F1"/>
    <w:rsid w:val="00F56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D97A5-F568-4282-9811-746BFA71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4790</Words>
  <Characters>27308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Ann French</cp:lastModifiedBy>
  <cp:revision>3</cp:revision>
  <cp:lastPrinted>2020-02-25T18:32:00Z</cp:lastPrinted>
  <dcterms:created xsi:type="dcterms:W3CDTF">2021-08-12T22:19:00Z</dcterms:created>
  <dcterms:modified xsi:type="dcterms:W3CDTF">2021-08-12T22:20:00Z</dcterms:modified>
</cp:coreProperties>
</file>